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 xml:space="preserve">Skal bruges til rapportering for tilskud, hvor der ikke er </w:t>
      </w:r>
      <w:r>
        <w:rPr>
          <w:rFonts w:ascii="Arial" w:hAnsi="Arial" w:cs="Arial"/>
          <w:b/>
          <w:szCs w:val="20"/>
        </w:rPr>
        <w:t>angivet SMART-mål i ansøgningen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Statusrapporten skal give viden om resultater af de projekter, der støttes via tilskud fra Socialstyrelsen, Center for Økonomi og Tilskudsforvaltning. Resultatet af indsatserne </w:t>
      </w:r>
      <w:bookmarkStart w:id="0" w:name="_GoBack"/>
      <w:r w:rsidRPr="00E125A3">
        <w:rPr>
          <w:rFonts w:ascii="Arial" w:hAnsi="Arial" w:cs="Arial"/>
          <w:szCs w:val="20"/>
        </w:rPr>
        <w:t xml:space="preserve">skal danne grundlag for en øget kvalitet af de sociale tilbud. </w:t>
      </w:r>
    </w:p>
    <w:bookmarkEnd w:id="0"/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skal udfyldes elektronisk. Skemaet skal sendes til </w:t>
      </w:r>
      <w:r w:rsidR="00540ED3"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rapporten indsendes til </w:t>
      </w:r>
      <w:hyperlink r:id="rId12" w:history="1">
        <w:r w:rsidRPr="00E125A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>
        <w:rPr>
          <w:rFonts w:ascii="Arial" w:hAnsi="Arial" w:cs="Arial"/>
          <w:szCs w:val="20"/>
        </w:rPr>
        <w:t xml:space="preserve">. </w:t>
      </w:r>
      <w:r w:rsidRPr="00E125A3">
        <w:rPr>
          <w:rFonts w:ascii="Arial" w:hAnsi="Arial" w:cs="Arial"/>
          <w:szCs w:val="20"/>
        </w:rPr>
        <w:t>I emn</w:t>
      </w:r>
      <w:r>
        <w:rPr>
          <w:rFonts w:ascii="Arial" w:hAnsi="Arial" w:cs="Arial"/>
          <w:szCs w:val="20"/>
        </w:rPr>
        <w:t xml:space="preserve">efeltet skrives kun </w:t>
      </w:r>
      <w:proofErr w:type="spellStart"/>
      <w:r>
        <w:rPr>
          <w:rFonts w:ascii="Arial" w:hAnsi="Arial" w:cs="Arial"/>
          <w:szCs w:val="20"/>
        </w:rPr>
        <w:t>journalnr</w:t>
      </w:r>
      <w:proofErr w:type="spellEnd"/>
      <w:r>
        <w:rPr>
          <w:rFonts w:ascii="Arial" w:hAnsi="Arial" w:cs="Arial"/>
          <w:szCs w:val="20"/>
        </w:rPr>
        <w:t xml:space="preserve">. 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Regnskaber skal ligeledes indsendes via </w:t>
      </w:r>
      <w:r w:rsidR="00540ED3"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regnskab mv. indsendes til mailadressen </w:t>
      </w:r>
      <w:r w:rsidRPr="00E125A3">
        <w:rPr>
          <w:rFonts w:ascii="Arial" w:hAnsi="Arial" w:cs="Arial"/>
          <w:color w:val="0033CC"/>
          <w:szCs w:val="20"/>
        </w:rPr>
        <w:t>tilskudsforvaltning@socialstyrelsen.dk</w:t>
      </w:r>
      <w:r>
        <w:rPr>
          <w:rFonts w:ascii="Arial" w:hAnsi="Arial" w:cs="Arial"/>
          <w:szCs w:val="20"/>
        </w:rPr>
        <w:t>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 w:rsidR="00943C0E"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>
        <w:rPr>
          <w:rFonts w:ascii="Arial" w:hAnsi="Arial" w:cs="Arial"/>
          <w:szCs w:val="20"/>
        </w:rPr>
        <w:t>på besvarelse af spørgsmål 3</w:t>
      </w:r>
      <w:r w:rsidR="00943C0E">
        <w:rPr>
          <w:rFonts w:ascii="Arial" w:hAnsi="Arial" w:cs="Arial"/>
          <w:szCs w:val="20"/>
        </w:rPr>
        <w:t xml:space="preserve"> til </w:t>
      </w:r>
      <w:r>
        <w:rPr>
          <w:rFonts w:ascii="Arial" w:hAnsi="Arial" w:cs="Arial"/>
          <w:szCs w:val="20"/>
        </w:rPr>
        <w:t>5.</w:t>
      </w: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</w:p>
    <w:p w:rsidR="00E125A3" w:rsidRPr="00E125A3" w:rsidRDefault="00E125A3" w:rsidP="00E125A3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44"/>
        <w:gridCol w:w="4325"/>
      </w:tblGrid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1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48" w:type="dxa"/>
            <w:vMerge w:val="restart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2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</w:t>
            </w:r>
            <w:r w:rsidR="00943C0E" w:rsidRPr="00B07C2B">
              <w:rPr>
                <w:rFonts w:ascii="Arial" w:hAnsi="Arial" w:cs="Arial"/>
                <w:b/>
                <w:bCs/>
              </w:rPr>
              <w:t>nr.:</w:t>
            </w:r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5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6" w:name="Tekst775"/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290"/>
              <w:gridCol w:w="328"/>
              <w:gridCol w:w="328"/>
              <w:gridCol w:w="328"/>
              <w:gridCol w:w="328"/>
            </w:tblGrid>
            <w:tr w:rsidR="00E125A3" w:rsidRPr="00B07C2B" w:rsidTr="00FE0DA8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25A3" w:rsidRPr="00B07C2B" w:rsidRDefault="00E125A3" w:rsidP="00FE0DA8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10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gramStart"/>
            <w:r w:rsidRPr="00B07C2B">
              <w:rPr>
                <w:rFonts w:ascii="Arial" w:hAnsi="Arial" w:cs="Arial"/>
                <w:b/>
                <w:bCs/>
              </w:rPr>
              <w:t>Afsluttet:    d</w:t>
            </w:r>
            <w:proofErr w:type="gramEnd"/>
            <w:r w:rsidRPr="00B07C2B">
              <w:rPr>
                <w:rFonts w:ascii="Arial" w:hAnsi="Arial" w:cs="Arial"/>
                <w:b/>
                <w:bCs/>
              </w:rPr>
              <w:t xml:space="preserve">. </w:t>
            </w:r>
            <w:bookmarkStart w:id="14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5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6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7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>Rapporttype: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8" w:name="Kontrol5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F55D8">
              <w:rPr>
                <w:rFonts w:ascii="Arial" w:hAnsi="Arial" w:cs="Arial"/>
                <w:b/>
                <w:bCs/>
              </w:rPr>
            </w:r>
            <w:r w:rsidR="001F55D8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B07C2B">
              <w:rPr>
                <w:rFonts w:ascii="Arial" w:hAnsi="Arial" w:cs="Arial"/>
                <w:b/>
                <w:bCs/>
              </w:rPr>
              <w:t xml:space="preserve"> Afsluttende </w:t>
            </w:r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19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F55D8">
              <w:rPr>
                <w:rFonts w:ascii="Arial" w:hAnsi="Arial" w:cs="Arial"/>
                <w:b/>
                <w:bCs/>
              </w:rPr>
            </w:r>
            <w:r w:rsidR="001F55D8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  <w:r w:rsidRPr="00B07C2B">
              <w:rPr>
                <w:rFonts w:ascii="Arial" w:hAnsi="Arial" w:cs="Arial"/>
                <w:b/>
                <w:bCs/>
              </w:rPr>
              <w:t xml:space="preserve"> Årsrapport</w:t>
            </w:r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Emneord (udfyldes af Puljestyring):</w:t>
            </w:r>
          </w:p>
          <w:bookmarkStart w:id="20" w:name="Tekst776"/>
          <w:p w:rsidR="00E125A3" w:rsidRPr="00B07C2B" w:rsidRDefault="00E125A3" w:rsidP="00FE0DA8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E125A3" w:rsidRPr="00B07C2B" w:rsidTr="00FE0DA8">
        <w:tc>
          <w:tcPr>
            <w:tcW w:w="4747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Projektår for rapport: </w:t>
            </w:r>
            <w:bookmarkStart w:id="21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48" w:type="dxa"/>
            <w:shd w:val="clear" w:color="auto" w:fill="auto"/>
          </w:tcPr>
          <w:p w:rsidR="00E125A3" w:rsidRPr="00B07C2B" w:rsidRDefault="00E125A3" w:rsidP="00FE0DA8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E125A3" w:rsidRDefault="00E125A3" w:rsidP="00E125A3">
      <w:pPr>
        <w:rPr>
          <w:rFonts w:ascii="Arial" w:hAnsi="Arial" w:cs="Arial"/>
        </w:rPr>
      </w:pPr>
    </w:p>
    <w:p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7516"/>
      </w:tblGrid>
      <w:tr w:rsidR="00E125A3" w:rsidRPr="00B07C2B" w:rsidTr="00E125A3"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2" w:name="Tekst77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2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målgruppe?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3" w:name="Tekst778"/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i projektperioden sket afvigelser i målgruppen og dennes størrelse?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4" w:name="Tekst77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oplys hvorfor og hvordan? </w:t>
            </w:r>
            <w:bookmarkStart w:id="25" w:name="Tekst78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5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8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køn?   Hankøn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7" w:name="Tekst78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7"/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Hunkøn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8" w:name="Tekst78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Hvilket problem skal projektet løse?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29" w:name="Tekst784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Pr="00B07C2B">
              <w:rPr>
                <w:rFonts w:ascii="Arial" w:eastAsia="Arial Unicode MS" w:hAnsi="Arial" w:cs="Arial"/>
              </w:rPr>
              <w:t xml:space="preserve"> </w:t>
            </w:r>
            <w:bookmarkStart w:id="30" w:name="Tekst785"/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0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Ja, oplys hvorfor og hvordan? </w:t>
            </w:r>
          </w:p>
          <w:bookmarkStart w:id="31" w:name="Tekst786"/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7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3" w:name="Tekst788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3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forandringer har projektet medført for målgruppen?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4" w:name="Tekst789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4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oplever, at der er sket en forandring i deres situation?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5" w:name="Tekst790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5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1482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udført for at opnå formålet?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91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92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8" w:name="Tekst793"/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</w:rPr>
            </w:pPr>
          </w:p>
        </w:tc>
      </w:tr>
      <w:tr w:rsidR="00E125A3" w:rsidRPr="00B07C2B" w:rsidTr="00E125A3">
        <w:trPr>
          <w:trHeight w:val="2288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for succes er opnået: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 af om målene er nået?</w:t>
            </w:r>
          </w:p>
          <w:bookmarkStart w:id="39" w:name="Tekst794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målingen og vurderet denne?</w:t>
            </w:r>
          </w:p>
          <w:bookmarkStart w:id="40" w:name="Tekst795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 (udfyldes kun, hvis der er tale om årsrapport):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er planerne for resten af projektperioden?</w:t>
            </w:r>
          </w:p>
          <w:bookmarkStart w:id="41" w:name="Tekst796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1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plan for forankring af projektet (spørgsmål 7 og 8 udfyldes kun, hvis der er tale om afsluttende rapport):</w:t>
            </w: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 at projektet kan opnå forankring? I så fald hvilke? </w:t>
            </w:r>
          </w:p>
          <w:bookmarkStart w:id="42" w:name="Tekst797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2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har udfaldet af forankringstiltagene været?</w:t>
            </w:r>
          </w:p>
          <w:bookmarkStart w:id="43" w:name="Tekst798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3"/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E125A3" w:rsidRPr="00B07C2B" w:rsidTr="00E125A3">
        <w:trPr>
          <w:trHeight w:val="2287"/>
        </w:trPr>
        <w:tc>
          <w:tcPr>
            <w:tcW w:w="224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76" w:type="pct"/>
            <w:shd w:val="clear" w:color="auto" w:fill="auto"/>
          </w:tcPr>
          <w:p w:rsidR="00E125A3" w:rsidRPr="00B07C2B" w:rsidRDefault="00E125A3" w:rsidP="00FE0DA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viden om projektets eksistens og/eller resultater er videregivet til andre:</w:t>
            </w:r>
          </w:p>
          <w:p w:rsidR="00E125A3" w:rsidRPr="00B07C2B" w:rsidRDefault="00E125A3" w:rsidP="00FE0DA8">
            <w:pPr>
              <w:ind w:left="360"/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projektets eksistens og/eller resultater formidlet til andre? Til hvem, hvordan og hvornår?</w:t>
            </w:r>
          </w:p>
          <w:bookmarkStart w:id="44" w:name="Tekst799"/>
          <w:p w:rsidR="00E125A3" w:rsidRPr="00B07C2B" w:rsidRDefault="00E125A3" w:rsidP="00FE0DA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4"/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25A3" w:rsidRPr="00B07C2B" w:rsidRDefault="00E125A3" w:rsidP="00FE0DA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125A3" w:rsidRPr="00791A6C" w:rsidRDefault="00E125A3" w:rsidP="00E125A3">
      <w:pPr>
        <w:ind w:right="-3397"/>
        <w:rPr>
          <w:rFonts w:ascii="Arial" w:hAnsi="Arial" w:cs="Arial"/>
        </w:rPr>
      </w:pPr>
    </w:p>
    <w:p w:rsidR="00A45FB2" w:rsidRPr="00E125A3" w:rsidRDefault="00A45FB2" w:rsidP="00E125A3">
      <w:pPr>
        <w:rPr>
          <w:rFonts w:ascii="Arial" w:hAnsi="Arial" w:cs="Arial"/>
        </w:rPr>
      </w:pPr>
    </w:p>
    <w:sectPr w:rsidR="00A45FB2" w:rsidRPr="00E125A3" w:rsidSect="00571DC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E125A3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="00A45FB2" w:rsidRPr="00A45FB2">
      <w:rPr>
        <w:rFonts w:ascii="Arial" w:eastAsiaTheme="majorEastAsia" w:hAnsi="Arial" w:cs="Arial"/>
        <w:szCs w:val="20"/>
      </w:rPr>
      <w:t xml:space="preserve">rapport 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52FC7E" wp14:editId="29AD48AA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F55D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F55D8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94E13D1" wp14:editId="435B2A84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0E1F19"/>
    <w:rsid w:val="001A23A2"/>
    <w:rsid w:val="001A2CC3"/>
    <w:rsid w:val="001B0CCA"/>
    <w:rsid w:val="001C2F8C"/>
    <w:rsid w:val="001D07FB"/>
    <w:rsid w:val="001F55D8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40ED3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C3FD0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43C0E"/>
    <w:rsid w:val="00951203"/>
    <w:rsid w:val="00960744"/>
    <w:rsid w:val="00974002"/>
    <w:rsid w:val="009E0346"/>
    <w:rsid w:val="00A207D3"/>
    <w:rsid w:val="00A45FB2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125A3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ilskudsforvaltning@socialstyrelsen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=""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09E7-50E6-4B7A-993D-40365E19A07D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FF98CD-AAA0-443D-BF22-4D420F3F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5E58F-B768-4509-88B9-F116CCF2D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DBD7E-1C9F-419B-B637-97F76E2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4</Pages>
  <Words>626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Frederik Hyllested</cp:lastModifiedBy>
  <cp:revision>2</cp:revision>
  <dcterms:created xsi:type="dcterms:W3CDTF">2019-04-29T12:58:00Z</dcterms:created>
  <dcterms:modified xsi:type="dcterms:W3CDTF">2019-04-29T12:58:00Z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