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bookmarkStart w:id="0" w:name="_GoBack"/>
            <w:bookmarkEnd w:id="0"/>
            <w:r w:rsidR="00A428B5">
              <w:fldChar w:fldCharType="begin"/>
            </w:r>
            <w:r w:rsidR="00A428B5">
              <w:instrText xml:space="preserve"> HYPERLINK "mailto:tilskudsforvaltning@socialstyrelsen.dk" </w:instrText>
            </w:r>
            <w:r w:rsidR="00A428B5">
              <w:fldChar w:fldCharType="separate"/>
            </w:r>
            <w:r w:rsidRPr="003472B6">
              <w:rPr>
                <w:rStyle w:val="Hyperlink"/>
                <w:rFonts w:ascii="Arial" w:hAnsi="Arial" w:cs="Arial"/>
                <w:b/>
                <w:color w:val="0066FF"/>
              </w:rPr>
              <w:t>tilskudsforvaltning@socialstyrelsen.dk</w:t>
            </w:r>
            <w:r w:rsidR="00A428B5">
              <w:rPr>
                <w:rStyle w:val="Hyperlink"/>
                <w:rFonts w:ascii="Arial" w:hAnsi="Arial" w:cs="Arial"/>
                <w:b/>
                <w:color w:val="0066FF"/>
              </w:rPr>
              <w:fldChar w:fldCharType="end"/>
            </w:r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B5" w:rsidRDefault="00A428B5" w:rsidP="005D1D2F">
      <w:pPr>
        <w:spacing w:line="240" w:lineRule="auto"/>
      </w:pPr>
      <w:r>
        <w:separator/>
      </w:r>
    </w:p>
  </w:endnote>
  <w:endnote w:type="continuationSeparator" w:id="0">
    <w:p w:rsidR="00A428B5" w:rsidRDefault="00A428B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B5" w:rsidRDefault="00A428B5" w:rsidP="005D1D2F">
      <w:pPr>
        <w:spacing w:line="240" w:lineRule="auto"/>
      </w:pPr>
      <w:r>
        <w:separator/>
      </w:r>
    </w:p>
  </w:footnote>
  <w:footnote w:type="continuationSeparator" w:id="0">
    <w:p w:rsidR="00A428B5" w:rsidRDefault="00A428B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F4BB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F4BB6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4117B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428B5"/>
    <w:rsid w:val="00A54D1D"/>
    <w:rsid w:val="00A71EB6"/>
    <w:rsid w:val="00B04620"/>
    <w:rsid w:val="00B046BA"/>
    <w:rsid w:val="00B13CBF"/>
    <w:rsid w:val="00B1497C"/>
    <w:rsid w:val="00B37FC5"/>
    <w:rsid w:val="00BA1BAC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45B06"/>
  <w15:docId w15:val="{F3C7586F-6EE6-43EC-A9BB-577A700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49DCAB-ACAA-4BF8-A7D3-242D5D2E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Thea Birkelund Nielsen</cp:lastModifiedBy>
  <cp:revision>2</cp:revision>
  <dcterms:created xsi:type="dcterms:W3CDTF">2021-09-14T13:12:00Z</dcterms:created>
  <dcterms:modified xsi:type="dcterms:W3CDTF">2021-09-14T13:12:00Z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