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51F1C1CA" w:rsidR="000F57EC" w:rsidRPr="0040254A" w:rsidRDefault="007A6CAE" w:rsidP="00020CB2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953753">
        <w:t>.</w:t>
      </w:r>
    </w:p>
    <w:p w14:paraId="21603682" w14:textId="77777777" w:rsidR="00C65F26" w:rsidRDefault="002761C7" w:rsidP="00020CB2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020CB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400A0DB7" w:rsidR="00352E25" w:rsidRDefault="00D81FA2" w:rsidP="00020CB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</w:t>
      </w:r>
      <w:r w:rsidR="00020CB2" w:rsidRPr="00020CB2">
        <w:rPr>
          <w:rFonts w:cs="Arial"/>
          <w:szCs w:val="20"/>
        </w:rPr>
        <w:t>nr</w:t>
      </w:r>
      <w:r w:rsidR="00020CB2">
        <w:rPr>
          <w:rFonts w:cs="Arial"/>
          <w:szCs w:val="20"/>
        </w:rPr>
        <w:t>.</w:t>
      </w:r>
      <w:r w:rsidR="00020CB2" w:rsidRPr="00020CB2">
        <w:rPr>
          <w:rFonts w:cs="Arial"/>
          <w:szCs w:val="20"/>
        </w:rPr>
        <w:t xml:space="preserve"> 356 af 08/03/2021 </w:t>
      </w:r>
      <w:r w:rsidRPr="00D81FA2">
        <w:rPr>
          <w:rFonts w:cs="Arial"/>
          <w:szCs w:val="20"/>
        </w:rPr>
        <w:t xml:space="preserve">om </w:t>
      </w:r>
      <w:r w:rsidR="00020CB2" w:rsidRPr="00020CB2">
        <w:rPr>
          <w:rFonts w:cs="Arial"/>
          <w:szCs w:val="20"/>
        </w:rPr>
        <w:t>ans</w:t>
      </w:r>
      <w:r w:rsidR="00020CB2" w:rsidRPr="00020CB2">
        <w:rPr>
          <w:rFonts w:cs="Arial" w:hint="eastAsia"/>
          <w:szCs w:val="20"/>
        </w:rPr>
        <w:t>ø</w:t>
      </w:r>
      <w:r w:rsidR="00020CB2" w:rsidRPr="00020CB2">
        <w:rPr>
          <w:rFonts w:cs="Arial"/>
          <w:szCs w:val="20"/>
        </w:rPr>
        <w:t>gningspuljen til r</w:t>
      </w:r>
      <w:r w:rsidR="00020CB2" w:rsidRPr="00020CB2">
        <w:rPr>
          <w:rFonts w:cs="Arial" w:hint="eastAsia"/>
          <w:szCs w:val="20"/>
        </w:rPr>
        <w:t>å</w:t>
      </w:r>
      <w:r w:rsidR="00020CB2" w:rsidRPr="00020CB2">
        <w:rPr>
          <w:rFonts w:cs="Arial"/>
          <w:szCs w:val="20"/>
        </w:rPr>
        <w:t>dgivni</w:t>
      </w:r>
      <w:r w:rsidR="00020CB2">
        <w:rPr>
          <w:rFonts w:cs="Arial"/>
          <w:szCs w:val="20"/>
        </w:rPr>
        <w:t xml:space="preserve">ng af skilsmisseramte </w:t>
      </w:r>
      <w:r w:rsidR="00020CB2" w:rsidRPr="00020CB2">
        <w:rPr>
          <w:rFonts w:cs="Arial"/>
          <w:szCs w:val="20"/>
        </w:rPr>
        <w:t>familier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440A9004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Hvor mange forskellige </w:t>
      </w:r>
      <w:r w:rsidR="00953753" w:rsidRPr="00953753">
        <w:rPr>
          <w:rFonts w:cs="Arial"/>
          <w:i/>
          <w:szCs w:val="20"/>
        </w:rPr>
        <w:t>for</w:t>
      </w:r>
      <w:r w:rsidR="00953753" w:rsidRPr="00953753">
        <w:rPr>
          <w:rFonts w:cs="Arial" w:hint="eastAsia"/>
          <w:i/>
          <w:szCs w:val="20"/>
        </w:rPr>
        <w:t>æ</w:t>
      </w:r>
      <w:r w:rsidR="00953753" w:rsidRPr="00953753">
        <w:rPr>
          <w:rFonts w:cs="Arial"/>
          <w:i/>
          <w:szCs w:val="20"/>
        </w:rPr>
        <w:t xml:space="preserve">ldre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</w:p>
    <w:p w14:paraId="4FE39596" w14:textId="77777777" w:rsidR="00D73F6F" w:rsidRPr="00953753" w:rsidRDefault="00D73F6F" w:rsidP="00953753">
      <w:pPr>
        <w:rPr>
          <w:rFonts w:cs="Arial"/>
          <w:i/>
          <w:szCs w:val="20"/>
        </w:rPr>
      </w:pPr>
      <w:r w:rsidRPr="00953753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3753">
        <w:rPr>
          <w:rFonts w:cs="Arial"/>
          <w:i/>
          <w:szCs w:val="20"/>
        </w:rPr>
        <w:instrText xml:space="preserve"> FORMTEXT </w:instrText>
      </w:r>
      <w:r w:rsidRPr="00953753">
        <w:rPr>
          <w:rFonts w:cs="Arial"/>
          <w:i/>
          <w:szCs w:val="20"/>
        </w:rPr>
      </w:r>
      <w:r w:rsidRPr="00953753">
        <w:rPr>
          <w:rFonts w:cs="Arial"/>
          <w:i/>
          <w:szCs w:val="20"/>
        </w:rPr>
        <w:fldChar w:fldCharType="separate"/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50B1FE0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953753">
        <w:rPr>
          <w:rFonts w:cs="Arial"/>
          <w:i/>
          <w:szCs w:val="20"/>
        </w:rPr>
        <w:t>forældre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2297FB82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lastRenderedPageBreak/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A5797A">
        <w:rPr>
          <w:rStyle w:val="Pladsholdertekst"/>
          <w:color w:val="auto"/>
        </w:rPr>
      </w:r>
      <w:r w:rsidR="00A5797A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bookmarkStart w:id="1" w:name="_GoBack"/>
      <w:bookmarkEnd w:id="1"/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F49A" w14:textId="77777777" w:rsidR="00A5797A" w:rsidRDefault="00A5797A" w:rsidP="005D1D2F">
      <w:pPr>
        <w:spacing w:line="240" w:lineRule="auto"/>
      </w:pPr>
      <w:r>
        <w:separator/>
      </w:r>
    </w:p>
  </w:endnote>
  <w:endnote w:type="continuationSeparator" w:id="0">
    <w:p w14:paraId="519FD1B9" w14:textId="77777777" w:rsidR="00A5797A" w:rsidRDefault="00A5797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1AB8FAA6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E41D3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5A4C" w14:textId="77777777" w:rsidR="00A5797A" w:rsidRDefault="00A5797A" w:rsidP="005D1D2F">
      <w:pPr>
        <w:spacing w:line="240" w:lineRule="auto"/>
      </w:pPr>
      <w:r>
        <w:separator/>
      </w:r>
    </w:p>
  </w:footnote>
  <w:footnote w:type="continuationSeparator" w:id="0">
    <w:p w14:paraId="136C1114" w14:textId="77777777" w:rsidR="00A5797A" w:rsidRDefault="00A5797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1" w:cryptProviderType="rsaAES" w:cryptAlgorithmClass="hash" w:cryptAlgorithmType="typeAny" w:cryptAlgorithmSid="14" w:cryptSpinCount="100000" w:hash="JGiLhBcUAb/+sWnn07aZTkDS+RNxCGjmYABahgsNhmNeViIx7lE/xpVSaQ4VRUjUCYIZYvEnuHRrslWvPi0vqQ==" w:salt="lj3K+Qb7AGgdmDjr38w2P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0CB2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0D0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E41D3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5375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5797A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71A3-8DB5-4D75-83B4-6BDE6588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357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2530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2</cp:revision>
  <dcterms:created xsi:type="dcterms:W3CDTF">2021-05-05T13:52:00Z</dcterms:created>
  <dcterms:modified xsi:type="dcterms:W3CDTF">2021-05-05T13:52:00Z</dcterms:modified>
</cp:coreProperties>
</file>