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86" w:rsidRDefault="006D2240" w:rsidP="002D48A1">
      <w:pPr>
        <w:pStyle w:val="Overskrift3"/>
        <w:numPr>
          <w:ilvl w:val="0"/>
          <w:numId w:val="0"/>
        </w:numPr>
        <w:jc w:val="left"/>
        <w:rPr>
          <w:rFonts w:ascii="Arial" w:hAnsi="Arial" w:cs="Arial"/>
          <w:color w:val="48626F"/>
          <w:sz w:val="20"/>
          <w:szCs w:val="20"/>
        </w:rPr>
      </w:pPr>
      <w:r w:rsidRPr="00244492">
        <w:rPr>
          <w:rFonts w:ascii="Arial" w:hAnsi="Arial" w:cs="Arial"/>
          <w:color w:val="48626F"/>
          <w:sz w:val="20"/>
          <w:szCs w:val="20"/>
        </w:rPr>
        <w:t>Vedr</w:t>
      </w:r>
      <w:r w:rsidR="00B234BE" w:rsidRPr="00244492">
        <w:rPr>
          <w:rFonts w:ascii="Arial" w:hAnsi="Arial" w:cs="Arial"/>
          <w:color w:val="48626F"/>
          <w:sz w:val="20"/>
          <w:szCs w:val="20"/>
        </w:rPr>
        <w:t>ørende</w:t>
      </w:r>
      <w:r w:rsidR="00704737" w:rsidRPr="00244492">
        <w:rPr>
          <w:rFonts w:ascii="Arial" w:hAnsi="Arial" w:cs="Arial"/>
          <w:color w:val="48626F"/>
          <w:sz w:val="20"/>
          <w:szCs w:val="20"/>
        </w:rPr>
        <w:t xml:space="preserve"> netværkssamråd for:</w:t>
      </w:r>
      <w:r w:rsidR="00D77144" w:rsidRPr="00244492">
        <w:rPr>
          <w:rFonts w:ascii="Arial" w:hAnsi="Arial" w:cs="Arial"/>
          <w:color w:val="48626F"/>
          <w:sz w:val="20"/>
          <w:szCs w:val="20"/>
        </w:rPr>
        <w:t xml:space="preserve"> [Indsæt </w:t>
      </w:r>
      <w:r w:rsidR="00401E86">
        <w:rPr>
          <w:rFonts w:ascii="Arial" w:hAnsi="Arial" w:cs="Arial"/>
          <w:color w:val="48626F"/>
          <w:sz w:val="20"/>
          <w:szCs w:val="20"/>
        </w:rPr>
        <w:t xml:space="preserve">den unges </w:t>
      </w:r>
      <w:r w:rsidR="00D77144" w:rsidRPr="00244492">
        <w:rPr>
          <w:rFonts w:ascii="Arial" w:hAnsi="Arial" w:cs="Arial"/>
          <w:color w:val="48626F"/>
          <w:sz w:val="20"/>
          <w:szCs w:val="20"/>
        </w:rPr>
        <w:t xml:space="preserve">navn] </w:t>
      </w:r>
      <w:r w:rsidR="002D48A1">
        <w:rPr>
          <w:rFonts w:ascii="Arial" w:hAnsi="Arial" w:cs="Arial"/>
          <w:color w:val="48626F"/>
          <w:sz w:val="20"/>
          <w:szCs w:val="20"/>
        </w:rPr>
        <w:t>cpr</w:t>
      </w:r>
      <w:r w:rsidRPr="00244492">
        <w:rPr>
          <w:rFonts w:ascii="Arial" w:hAnsi="Arial" w:cs="Arial"/>
          <w:color w:val="48626F"/>
          <w:sz w:val="20"/>
          <w:szCs w:val="20"/>
        </w:rPr>
        <w:t>-nummer:</w:t>
      </w:r>
      <w:r w:rsidR="002D48A1">
        <w:rPr>
          <w:rFonts w:ascii="Arial" w:hAnsi="Arial" w:cs="Arial"/>
          <w:color w:val="48626F"/>
          <w:sz w:val="20"/>
          <w:szCs w:val="20"/>
        </w:rPr>
        <w:t xml:space="preserve"> [Indsæt cpr</w:t>
      </w:r>
      <w:r w:rsidR="00D77144" w:rsidRPr="00244492">
        <w:rPr>
          <w:rFonts w:ascii="Arial" w:hAnsi="Arial" w:cs="Arial"/>
          <w:color w:val="48626F"/>
          <w:sz w:val="20"/>
          <w:szCs w:val="20"/>
        </w:rPr>
        <w:t>-nummer]</w:t>
      </w:r>
      <w:r w:rsidR="00B234BE" w:rsidRPr="00244492">
        <w:rPr>
          <w:rFonts w:ascii="Arial" w:hAnsi="Arial" w:cs="Arial"/>
          <w:color w:val="48626F"/>
          <w:sz w:val="20"/>
          <w:szCs w:val="20"/>
        </w:rPr>
        <w:t xml:space="preserve">, der </w:t>
      </w:r>
    </w:p>
    <w:p w:rsidR="006D2240" w:rsidRPr="00244492" w:rsidRDefault="00B234BE" w:rsidP="0085314A">
      <w:pPr>
        <w:pStyle w:val="Overskrift3"/>
        <w:numPr>
          <w:ilvl w:val="0"/>
          <w:numId w:val="0"/>
        </w:numPr>
        <w:ind w:left="794" w:hanging="794"/>
        <w:jc w:val="left"/>
        <w:rPr>
          <w:rFonts w:ascii="Arial" w:hAnsi="Arial" w:cs="Arial"/>
          <w:color w:val="48626F"/>
          <w:sz w:val="20"/>
          <w:szCs w:val="20"/>
        </w:rPr>
      </w:pPr>
      <w:r w:rsidRPr="00244492">
        <w:rPr>
          <w:rFonts w:ascii="Arial" w:hAnsi="Arial" w:cs="Arial"/>
          <w:color w:val="48626F"/>
          <w:sz w:val="20"/>
          <w:szCs w:val="20"/>
        </w:rPr>
        <w:t>er</w:t>
      </w:r>
      <w:r w:rsidR="00401E86">
        <w:rPr>
          <w:rFonts w:ascii="Arial" w:hAnsi="Arial" w:cs="Arial"/>
          <w:color w:val="48626F"/>
          <w:sz w:val="20"/>
          <w:szCs w:val="20"/>
        </w:rPr>
        <w:t xml:space="preserve"> </w:t>
      </w:r>
      <w:r w:rsidRPr="00244492">
        <w:rPr>
          <w:rFonts w:ascii="Arial" w:hAnsi="Arial" w:cs="Arial"/>
          <w:color w:val="48626F"/>
          <w:sz w:val="20"/>
          <w:szCs w:val="20"/>
        </w:rPr>
        <w:t>anbragt på den sikrede institution [Indsæt navn på institution] i varetægtssurrogat</w:t>
      </w:r>
      <w:r w:rsidR="006D2240" w:rsidRPr="00244492">
        <w:rPr>
          <w:rFonts w:ascii="Arial" w:hAnsi="Arial" w:cs="Arial"/>
          <w:color w:val="48626F"/>
          <w:sz w:val="20"/>
          <w:szCs w:val="20"/>
        </w:rPr>
        <w:t xml:space="preserve">                   </w:t>
      </w:r>
    </w:p>
    <w:p w:rsidR="006D2240" w:rsidRPr="00244492" w:rsidRDefault="006D2240" w:rsidP="006D2240">
      <w:pPr>
        <w:jc w:val="both"/>
        <w:rPr>
          <w:rFonts w:ascii="Arial" w:hAnsi="Arial" w:cs="Arial"/>
          <w:sz w:val="20"/>
          <w:szCs w:val="20"/>
        </w:rPr>
      </w:pPr>
    </w:p>
    <w:p w:rsidR="006D2240" w:rsidRPr="00244492" w:rsidRDefault="006D2240" w:rsidP="006D2240">
      <w:pPr>
        <w:jc w:val="both"/>
        <w:rPr>
          <w:rFonts w:ascii="Arial" w:hAnsi="Arial" w:cs="Arial"/>
          <w:sz w:val="20"/>
          <w:szCs w:val="20"/>
        </w:rPr>
      </w:pPr>
    </w:p>
    <w:p w:rsidR="006D2240" w:rsidRPr="00244492" w:rsidRDefault="00876825" w:rsidP="006D2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Kommunalbestyrelsen skal</w:t>
      </w:r>
      <w:r w:rsidR="002D48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</w:t>
      </w:r>
      <w:r w:rsidR="00263A95" w:rsidRPr="00244492">
        <w:rPr>
          <w:rFonts w:ascii="Arial" w:hAnsi="Arial" w:cs="Arial"/>
          <w:sz w:val="20"/>
          <w:szCs w:val="20"/>
        </w:rPr>
        <w:t xml:space="preserve">f. </w:t>
      </w:r>
      <w:r w:rsidR="00401E86">
        <w:rPr>
          <w:rFonts w:ascii="Arial" w:hAnsi="Arial" w:cs="Arial"/>
          <w:sz w:val="20"/>
          <w:szCs w:val="20"/>
        </w:rPr>
        <w:t>s</w:t>
      </w:r>
      <w:r w:rsidR="00263A95" w:rsidRPr="00244492">
        <w:rPr>
          <w:rFonts w:ascii="Arial" w:hAnsi="Arial" w:cs="Arial"/>
          <w:sz w:val="20"/>
          <w:szCs w:val="20"/>
        </w:rPr>
        <w:t>erviceloven</w:t>
      </w:r>
      <w:r w:rsidR="00EE7797" w:rsidRPr="00244492">
        <w:rPr>
          <w:rFonts w:ascii="Arial" w:hAnsi="Arial" w:cs="Arial"/>
          <w:sz w:val="20"/>
          <w:szCs w:val="20"/>
        </w:rPr>
        <w:t>s</w:t>
      </w:r>
      <w:r w:rsidR="00263A95" w:rsidRPr="00244492">
        <w:rPr>
          <w:rFonts w:ascii="Arial" w:hAnsi="Arial" w:cs="Arial"/>
          <w:sz w:val="20"/>
          <w:szCs w:val="20"/>
        </w:rPr>
        <w:t xml:space="preserve"> § 57 c</w:t>
      </w:r>
      <w:r w:rsidR="002D48A1">
        <w:rPr>
          <w:rFonts w:ascii="Arial" w:hAnsi="Arial" w:cs="Arial"/>
          <w:sz w:val="20"/>
          <w:szCs w:val="20"/>
        </w:rPr>
        <w:t>,</w:t>
      </w:r>
      <w:r w:rsidR="006D2240" w:rsidRPr="00244492">
        <w:rPr>
          <w:rFonts w:ascii="Arial" w:hAnsi="Arial" w:cs="Arial"/>
          <w:sz w:val="20"/>
          <w:szCs w:val="20"/>
        </w:rPr>
        <w:t xml:space="preserve"> afholde netværkssamråd for unge</w:t>
      </w:r>
      <w:r w:rsidR="00EB580E" w:rsidRPr="00244492">
        <w:rPr>
          <w:rFonts w:ascii="Arial" w:hAnsi="Arial" w:cs="Arial"/>
          <w:sz w:val="20"/>
          <w:szCs w:val="20"/>
        </w:rPr>
        <w:t xml:space="preserve"> under 18 år</w:t>
      </w:r>
      <w:r w:rsidR="006D2240" w:rsidRPr="00244492">
        <w:rPr>
          <w:rFonts w:ascii="Arial" w:hAnsi="Arial" w:cs="Arial"/>
          <w:sz w:val="20"/>
          <w:szCs w:val="20"/>
        </w:rPr>
        <w:t>, såfremt de</w:t>
      </w:r>
      <w:r w:rsidR="00EB580E" w:rsidRPr="00244492">
        <w:rPr>
          <w:rFonts w:ascii="Arial" w:hAnsi="Arial" w:cs="Arial"/>
          <w:sz w:val="20"/>
          <w:szCs w:val="20"/>
        </w:rPr>
        <w:t>n</w:t>
      </w:r>
      <w:r w:rsidR="006D2240" w:rsidRPr="00244492">
        <w:rPr>
          <w:rFonts w:ascii="Arial" w:hAnsi="Arial" w:cs="Arial"/>
          <w:sz w:val="20"/>
          <w:szCs w:val="20"/>
        </w:rPr>
        <w:t xml:space="preserve"> </w:t>
      </w:r>
      <w:r w:rsidR="00EB580E" w:rsidRPr="00244492">
        <w:rPr>
          <w:rFonts w:ascii="Arial" w:hAnsi="Arial" w:cs="Arial"/>
          <w:sz w:val="20"/>
          <w:szCs w:val="20"/>
        </w:rPr>
        <w:t xml:space="preserve">har </w:t>
      </w:r>
      <w:r w:rsidR="006D2240" w:rsidRPr="00244492">
        <w:rPr>
          <w:rFonts w:ascii="Arial" w:hAnsi="Arial" w:cs="Arial"/>
          <w:sz w:val="20"/>
          <w:szCs w:val="20"/>
        </w:rPr>
        <w:t xml:space="preserve">modtaget underretning fra politiet om, at den unge er mistænkt for at have begået alvorlig kriminalitet. Netværkssamrådet er et led i det kriminalitetsforebyggende arbejde. </w:t>
      </w:r>
    </w:p>
    <w:p w:rsidR="006D2240" w:rsidRPr="00244492" w:rsidRDefault="006D2240" w:rsidP="006D2240">
      <w:pPr>
        <w:jc w:val="both"/>
        <w:rPr>
          <w:rFonts w:ascii="Arial" w:hAnsi="Arial" w:cs="Arial"/>
          <w:sz w:val="20"/>
          <w:szCs w:val="20"/>
        </w:rPr>
      </w:pPr>
    </w:p>
    <w:p w:rsidR="006D2240" w:rsidRPr="00244492" w:rsidRDefault="009029C6" w:rsidP="006D2240">
      <w:pPr>
        <w:jc w:val="both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 xml:space="preserve">Til et netværkssamråd </w:t>
      </w:r>
      <w:r w:rsidR="00876825" w:rsidRPr="00244492">
        <w:rPr>
          <w:rFonts w:ascii="Arial" w:hAnsi="Arial" w:cs="Arial"/>
          <w:sz w:val="20"/>
          <w:szCs w:val="20"/>
        </w:rPr>
        <w:t>indkaldes den unge</w:t>
      </w:r>
      <w:r w:rsidR="00785B42">
        <w:rPr>
          <w:rFonts w:ascii="Arial" w:hAnsi="Arial" w:cs="Arial"/>
          <w:sz w:val="20"/>
          <w:szCs w:val="20"/>
        </w:rPr>
        <w:t>,</w:t>
      </w:r>
      <w:r w:rsidR="00876825" w:rsidRPr="00244492">
        <w:rPr>
          <w:rFonts w:ascii="Arial" w:hAnsi="Arial" w:cs="Arial"/>
          <w:sz w:val="20"/>
          <w:szCs w:val="20"/>
        </w:rPr>
        <w:t xml:space="preserve"> </w:t>
      </w:r>
      <w:r w:rsidRPr="00244492">
        <w:rPr>
          <w:rFonts w:ascii="Arial" w:hAnsi="Arial" w:cs="Arial"/>
          <w:sz w:val="20"/>
          <w:szCs w:val="20"/>
        </w:rPr>
        <w:t xml:space="preserve">jf. </w:t>
      </w:r>
      <w:r w:rsidR="00401E86">
        <w:rPr>
          <w:rFonts w:ascii="Arial" w:hAnsi="Arial" w:cs="Arial"/>
          <w:sz w:val="20"/>
          <w:szCs w:val="20"/>
        </w:rPr>
        <w:t>s</w:t>
      </w:r>
      <w:r w:rsidRPr="00244492">
        <w:rPr>
          <w:rFonts w:ascii="Arial" w:hAnsi="Arial" w:cs="Arial"/>
          <w:sz w:val="20"/>
          <w:szCs w:val="20"/>
        </w:rPr>
        <w:t xml:space="preserve">ervicelovens § 57 c stk. 1, forældremyndighedsindehaveren og eventuelt relevante personer fra netværket og relevante fagpersoner til et møde, </w:t>
      </w:r>
      <w:r w:rsidR="00EB580E" w:rsidRPr="00244492">
        <w:rPr>
          <w:rFonts w:ascii="Arial" w:hAnsi="Arial" w:cs="Arial"/>
          <w:sz w:val="20"/>
          <w:szCs w:val="20"/>
        </w:rPr>
        <w:t>for at afklare, hvordan alle parter kan samarbejde om at støtte den unge i at holde sig fri af kriminalitet.</w:t>
      </w:r>
      <w:r w:rsidR="009340E1">
        <w:rPr>
          <w:rFonts w:ascii="Arial" w:hAnsi="Arial" w:cs="Arial"/>
          <w:sz w:val="20"/>
          <w:szCs w:val="20"/>
        </w:rPr>
        <w:t xml:space="preserve"> Den k</w:t>
      </w:r>
      <w:r w:rsidR="00E00901">
        <w:rPr>
          <w:rFonts w:ascii="Arial" w:hAnsi="Arial" w:cs="Arial"/>
          <w:sz w:val="20"/>
          <w:szCs w:val="20"/>
        </w:rPr>
        <w:t>onkrete strafferetlige sag</w:t>
      </w:r>
      <w:r w:rsidR="009340E1">
        <w:rPr>
          <w:rFonts w:ascii="Arial" w:hAnsi="Arial" w:cs="Arial"/>
          <w:sz w:val="20"/>
          <w:szCs w:val="20"/>
        </w:rPr>
        <w:t xml:space="preserve"> der ligger til grund for</w:t>
      </w:r>
      <w:r w:rsidR="00E00901">
        <w:rPr>
          <w:rFonts w:ascii="Arial" w:hAnsi="Arial" w:cs="Arial"/>
          <w:sz w:val="20"/>
          <w:szCs w:val="20"/>
        </w:rPr>
        <w:t>, at</w:t>
      </w:r>
      <w:r w:rsidR="009340E1">
        <w:rPr>
          <w:rFonts w:ascii="Arial" w:hAnsi="Arial" w:cs="Arial"/>
          <w:sz w:val="20"/>
          <w:szCs w:val="20"/>
        </w:rPr>
        <w:t xml:space="preserve"> </w:t>
      </w:r>
      <w:r w:rsidR="00E00901">
        <w:rPr>
          <w:rFonts w:ascii="Arial" w:hAnsi="Arial" w:cs="Arial"/>
          <w:sz w:val="20"/>
          <w:szCs w:val="20"/>
        </w:rPr>
        <w:t xml:space="preserve">et </w:t>
      </w:r>
      <w:r w:rsidR="009340E1">
        <w:rPr>
          <w:rFonts w:ascii="Arial" w:hAnsi="Arial" w:cs="Arial"/>
          <w:sz w:val="20"/>
          <w:szCs w:val="20"/>
        </w:rPr>
        <w:t>netværkssamråd</w:t>
      </w:r>
      <w:r w:rsidR="00E00901">
        <w:rPr>
          <w:rFonts w:ascii="Arial" w:hAnsi="Arial" w:cs="Arial"/>
          <w:sz w:val="20"/>
          <w:szCs w:val="20"/>
        </w:rPr>
        <w:t xml:space="preserve"> afholdes, </w:t>
      </w:r>
      <w:r w:rsidR="009340E1">
        <w:rPr>
          <w:rFonts w:ascii="Arial" w:hAnsi="Arial" w:cs="Arial"/>
          <w:sz w:val="20"/>
          <w:szCs w:val="20"/>
        </w:rPr>
        <w:t>blive</w:t>
      </w:r>
      <w:r w:rsidR="00E00901">
        <w:rPr>
          <w:rFonts w:ascii="Arial" w:hAnsi="Arial" w:cs="Arial"/>
          <w:sz w:val="20"/>
          <w:szCs w:val="20"/>
        </w:rPr>
        <w:t>r ikke</w:t>
      </w:r>
      <w:r w:rsidR="009340E1">
        <w:rPr>
          <w:rFonts w:ascii="Arial" w:hAnsi="Arial" w:cs="Arial"/>
          <w:sz w:val="20"/>
          <w:szCs w:val="20"/>
        </w:rPr>
        <w:t xml:space="preserve"> drøftet på mødet.</w:t>
      </w:r>
    </w:p>
    <w:p w:rsidR="006D2240" w:rsidRPr="00244492" w:rsidRDefault="006D2240" w:rsidP="006D2240">
      <w:pPr>
        <w:jc w:val="both"/>
        <w:rPr>
          <w:rFonts w:ascii="Arial" w:hAnsi="Arial" w:cs="Arial"/>
          <w:sz w:val="20"/>
          <w:szCs w:val="20"/>
        </w:rPr>
      </w:pPr>
    </w:p>
    <w:p w:rsidR="006D2240" w:rsidRPr="00244492" w:rsidRDefault="00785B42" w:rsidP="00F61B2A">
      <w:pPr>
        <w:pStyle w:val="Kommentartekst"/>
        <w:rPr>
          <w:rFonts w:ascii="Arial" w:hAnsi="Arial" w:cs="Arial"/>
        </w:rPr>
      </w:pPr>
      <w:r>
        <w:rPr>
          <w:rFonts w:ascii="Arial" w:hAnsi="Arial" w:cs="Arial"/>
        </w:rPr>
        <w:t xml:space="preserve">[Indsæt </w:t>
      </w:r>
      <w:r w:rsidR="00704737" w:rsidRPr="00244492">
        <w:rPr>
          <w:rFonts w:ascii="Arial" w:hAnsi="Arial" w:cs="Arial"/>
        </w:rPr>
        <w:t>k</w:t>
      </w:r>
      <w:r>
        <w:rPr>
          <w:rFonts w:ascii="Arial" w:hAnsi="Arial" w:cs="Arial"/>
        </w:rPr>
        <w:t>ommunenavn]</w:t>
      </w:r>
      <w:r w:rsidR="00704737" w:rsidRPr="00244492">
        <w:rPr>
          <w:rFonts w:ascii="Arial" w:hAnsi="Arial" w:cs="Arial"/>
        </w:rPr>
        <w:t xml:space="preserve"> </w:t>
      </w:r>
      <w:r w:rsidR="006D2240" w:rsidRPr="00244492">
        <w:rPr>
          <w:rFonts w:ascii="Arial" w:hAnsi="Arial" w:cs="Arial"/>
        </w:rPr>
        <w:t xml:space="preserve">vil gerne afholde et netværkssamråd for </w:t>
      </w:r>
      <w:r w:rsidR="00D77144" w:rsidRPr="00244492">
        <w:rPr>
          <w:rFonts w:ascii="Arial" w:hAnsi="Arial" w:cs="Arial"/>
        </w:rPr>
        <w:t xml:space="preserve">[indsæt </w:t>
      </w:r>
      <w:r w:rsidR="00401E86">
        <w:rPr>
          <w:rFonts w:ascii="Arial" w:hAnsi="Arial" w:cs="Arial"/>
        </w:rPr>
        <w:t xml:space="preserve">den unges </w:t>
      </w:r>
      <w:r w:rsidR="00D77144" w:rsidRPr="00244492">
        <w:rPr>
          <w:rFonts w:ascii="Arial" w:hAnsi="Arial" w:cs="Arial"/>
        </w:rPr>
        <w:t xml:space="preserve">navn] </w:t>
      </w:r>
      <w:r w:rsidR="00401E86">
        <w:rPr>
          <w:rFonts w:ascii="Arial" w:hAnsi="Arial" w:cs="Arial"/>
        </w:rPr>
        <w:t>på</w:t>
      </w:r>
      <w:r w:rsidR="006D2240" w:rsidRPr="00244492">
        <w:rPr>
          <w:rFonts w:ascii="Arial" w:hAnsi="Arial" w:cs="Arial"/>
        </w:rPr>
        <w:t xml:space="preserve"> </w:t>
      </w:r>
      <w:r w:rsidR="00401E86" w:rsidRPr="00401E86">
        <w:rPr>
          <w:rFonts w:ascii="Arial" w:hAnsi="Arial" w:cs="Arial"/>
        </w:rPr>
        <w:t>[</w:t>
      </w:r>
      <w:r>
        <w:rPr>
          <w:rFonts w:ascii="Arial" w:hAnsi="Arial" w:cs="Arial"/>
        </w:rPr>
        <w:t>i</w:t>
      </w:r>
      <w:r w:rsidR="00401E86">
        <w:rPr>
          <w:rFonts w:ascii="Arial" w:hAnsi="Arial" w:cs="Arial"/>
        </w:rPr>
        <w:t xml:space="preserve">ndsæt navn </w:t>
      </w:r>
      <w:r w:rsidR="006D2240" w:rsidRPr="00244492">
        <w:rPr>
          <w:rFonts w:ascii="Arial" w:hAnsi="Arial" w:cs="Arial"/>
        </w:rPr>
        <w:t>på institutionen</w:t>
      </w:r>
      <w:r w:rsidR="00401E86" w:rsidRPr="00401E86">
        <w:rPr>
          <w:rFonts w:ascii="Arial" w:hAnsi="Arial" w:cs="Arial"/>
        </w:rPr>
        <w:t>]</w:t>
      </w:r>
      <w:r w:rsidR="00B234BE" w:rsidRPr="00244492">
        <w:rPr>
          <w:rFonts w:ascii="Arial" w:hAnsi="Arial" w:cs="Arial"/>
        </w:rPr>
        <w:t xml:space="preserve"> den [dato og tidspunkt]</w:t>
      </w:r>
      <w:r w:rsidR="00F61B2A" w:rsidRPr="00244492">
        <w:rPr>
          <w:rFonts w:ascii="Arial" w:hAnsi="Arial" w:cs="Arial"/>
        </w:rPr>
        <w:t>.</w:t>
      </w:r>
      <w:r w:rsidR="006D2240" w:rsidRPr="00244492">
        <w:rPr>
          <w:rFonts w:ascii="Arial" w:hAnsi="Arial" w:cs="Arial"/>
        </w:rPr>
        <w:t xml:space="preserve"> </w:t>
      </w:r>
      <w:r w:rsidR="00F61B2A" w:rsidRPr="00244492">
        <w:rPr>
          <w:rFonts w:ascii="Arial" w:hAnsi="Arial" w:cs="Arial"/>
        </w:rPr>
        <w:t xml:space="preserve">Efter drøftelse med </w:t>
      </w:r>
      <w:r>
        <w:rPr>
          <w:rFonts w:ascii="Arial" w:hAnsi="Arial" w:cs="Arial"/>
        </w:rPr>
        <w:t>[i</w:t>
      </w:r>
      <w:r w:rsidR="00B87BD8" w:rsidRPr="00244492">
        <w:rPr>
          <w:rFonts w:ascii="Arial" w:hAnsi="Arial" w:cs="Arial"/>
        </w:rPr>
        <w:t>ndsæt den unges navn] og hans/hendes forældre</w:t>
      </w:r>
      <w:r w:rsidR="00F61B2A" w:rsidRPr="00244492">
        <w:rPr>
          <w:rFonts w:ascii="Arial" w:hAnsi="Arial" w:cs="Arial"/>
        </w:rPr>
        <w:t xml:space="preserve"> samt den sikrede institution, er det </w:t>
      </w:r>
      <w:r>
        <w:rPr>
          <w:rFonts w:ascii="Arial" w:hAnsi="Arial" w:cs="Arial"/>
        </w:rPr>
        <w:t>[i</w:t>
      </w:r>
      <w:r w:rsidR="00B87BD8" w:rsidRPr="00244492">
        <w:rPr>
          <w:rFonts w:ascii="Arial" w:hAnsi="Arial" w:cs="Arial"/>
        </w:rPr>
        <w:t>ndsæt kommunenavn]</w:t>
      </w:r>
      <w:r>
        <w:rPr>
          <w:rFonts w:ascii="Arial" w:hAnsi="Arial" w:cs="Arial"/>
        </w:rPr>
        <w:t>s</w:t>
      </w:r>
      <w:r w:rsidR="00B87BD8" w:rsidRPr="00244492">
        <w:rPr>
          <w:rFonts w:ascii="Arial" w:hAnsi="Arial" w:cs="Arial"/>
        </w:rPr>
        <w:t xml:space="preserve"> </w:t>
      </w:r>
      <w:r w:rsidR="00F61B2A" w:rsidRPr="00244492">
        <w:rPr>
          <w:rFonts w:ascii="Arial" w:hAnsi="Arial" w:cs="Arial"/>
        </w:rPr>
        <w:t>vurdering, at følgende bør inv</w:t>
      </w:r>
      <w:r w:rsidR="00B87BD8" w:rsidRPr="00244492">
        <w:rPr>
          <w:rFonts w:ascii="Arial" w:hAnsi="Arial" w:cs="Arial"/>
        </w:rPr>
        <w:t>iteres til netværkssamrådet:</w:t>
      </w:r>
    </w:p>
    <w:p w:rsidR="009E4AC3" w:rsidRDefault="009E4AC3" w:rsidP="006D2240">
      <w:pPr>
        <w:jc w:val="both"/>
        <w:rPr>
          <w:rFonts w:ascii="Arial" w:hAnsi="Arial" w:cs="Arial"/>
          <w:sz w:val="20"/>
          <w:szCs w:val="20"/>
        </w:rPr>
      </w:pPr>
    </w:p>
    <w:p w:rsidR="006D2240" w:rsidRPr="00785B42" w:rsidRDefault="009E4AC3" w:rsidP="006D2240">
      <w:pPr>
        <w:jc w:val="both"/>
        <w:rPr>
          <w:rFonts w:ascii="Arial" w:hAnsi="Arial" w:cs="Arial"/>
          <w:sz w:val="20"/>
          <w:szCs w:val="20"/>
        </w:rPr>
      </w:pPr>
      <w:r w:rsidRPr="00785B42">
        <w:rPr>
          <w:rFonts w:ascii="Arial" w:hAnsi="Arial" w:cs="Arial"/>
          <w:sz w:val="20"/>
          <w:szCs w:val="20"/>
          <w:u w:val="single"/>
        </w:rPr>
        <w:t>Privat netværk:</w:t>
      </w:r>
      <w:r w:rsidR="006D2240" w:rsidRPr="00785B42">
        <w:rPr>
          <w:rFonts w:ascii="Arial" w:hAnsi="Arial" w:cs="Arial"/>
          <w:sz w:val="20"/>
          <w:szCs w:val="20"/>
        </w:rPr>
        <w:t xml:space="preserve">      </w:t>
      </w:r>
      <w:r w:rsidR="006D2240" w:rsidRPr="00785B42">
        <w:rPr>
          <w:rFonts w:ascii="Arial" w:hAnsi="Arial" w:cs="Arial"/>
          <w:sz w:val="20"/>
          <w:szCs w:val="20"/>
        </w:rPr>
        <w:tab/>
      </w:r>
    </w:p>
    <w:p w:rsidR="00785B42" w:rsidRDefault="00785B42" w:rsidP="006D2240">
      <w:pPr>
        <w:ind w:firstLine="1304"/>
        <w:jc w:val="both"/>
        <w:rPr>
          <w:rFonts w:ascii="Arial" w:hAnsi="Arial" w:cs="Arial"/>
          <w:sz w:val="20"/>
          <w:szCs w:val="20"/>
        </w:rPr>
      </w:pPr>
    </w:p>
    <w:p w:rsidR="006D2240" w:rsidRPr="00244492" w:rsidRDefault="00785B42" w:rsidP="00785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[Indsæt navn],</w:t>
      </w:r>
      <w:r w:rsidR="00D77144" w:rsidRPr="00244492">
        <w:rPr>
          <w:rFonts w:ascii="Arial" w:hAnsi="Arial" w:cs="Arial"/>
          <w:sz w:val="20"/>
          <w:szCs w:val="20"/>
        </w:rPr>
        <w:tab/>
      </w:r>
      <w:r w:rsidR="002D48A1">
        <w:rPr>
          <w:rFonts w:ascii="Arial" w:hAnsi="Arial" w:cs="Arial"/>
          <w:sz w:val="20"/>
          <w:szCs w:val="20"/>
        </w:rPr>
        <w:t>cpr-</w:t>
      </w:r>
      <w:r w:rsidR="002D48A1" w:rsidRPr="00244492">
        <w:rPr>
          <w:rFonts w:ascii="Arial" w:hAnsi="Arial" w:cs="Arial"/>
          <w:sz w:val="20"/>
          <w:szCs w:val="20"/>
        </w:rPr>
        <w:t>nr</w:t>
      </w:r>
      <w:r w:rsidR="002D4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[</w:t>
      </w:r>
      <w:r w:rsidR="002D48A1">
        <w:rPr>
          <w:rFonts w:ascii="Arial" w:hAnsi="Arial" w:cs="Arial"/>
          <w:sz w:val="20"/>
          <w:szCs w:val="20"/>
        </w:rPr>
        <w:t>Indsæt cpr-</w:t>
      </w:r>
      <w:r w:rsidR="00D77144" w:rsidRPr="00244492">
        <w:rPr>
          <w:rFonts w:ascii="Arial" w:hAnsi="Arial" w:cs="Arial"/>
          <w:sz w:val="20"/>
          <w:szCs w:val="20"/>
        </w:rPr>
        <w:t>nr</w:t>
      </w:r>
      <w:r w:rsidR="002D48A1">
        <w:rPr>
          <w:rFonts w:ascii="Arial" w:hAnsi="Arial" w:cs="Arial"/>
          <w:sz w:val="20"/>
          <w:szCs w:val="20"/>
        </w:rPr>
        <w:t>.</w:t>
      </w:r>
      <w:r w:rsidR="00D77144" w:rsidRPr="00244492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, </w:t>
      </w:r>
      <w:r w:rsidR="00D77144" w:rsidRPr="00244492">
        <w:rPr>
          <w:rFonts w:ascii="Arial" w:hAnsi="Arial" w:cs="Arial"/>
          <w:sz w:val="20"/>
          <w:szCs w:val="20"/>
        </w:rPr>
        <w:t>[Indsæt relation]</w:t>
      </w:r>
      <w:r w:rsidR="006D2240" w:rsidRPr="00244492">
        <w:rPr>
          <w:rFonts w:ascii="Arial" w:hAnsi="Arial" w:cs="Arial"/>
          <w:sz w:val="20"/>
          <w:szCs w:val="20"/>
        </w:rPr>
        <w:tab/>
        <w:t xml:space="preserve"> </w:t>
      </w:r>
      <w:r w:rsidR="006D2240" w:rsidRPr="00244492">
        <w:rPr>
          <w:rFonts w:ascii="Arial" w:hAnsi="Arial" w:cs="Arial"/>
          <w:sz w:val="20"/>
          <w:szCs w:val="20"/>
        </w:rPr>
        <w:tab/>
      </w:r>
      <w:r w:rsidR="006D2240" w:rsidRPr="00244492">
        <w:rPr>
          <w:rFonts w:ascii="Arial" w:hAnsi="Arial" w:cs="Arial"/>
          <w:sz w:val="20"/>
          <w:szCs w:val="20"/>
        </w:rPr>
        <w:tab/>
        <w:t xml:space="preserve"> </w:t>
      </w:r>
      <w:r w:rsidR="006D2240" w:rsidRPr="00244492">
        <w:rPr>
          <w:rFonts w:ascii="Arial" w:hAnsi="Arial" w:cs="Arial"/>
          <w:sz w:val="20"/>
          <w:szCs w:val="20"/>
        </w:rPr>
        <w:tab/>
      </w:r>
      <w:r w:rsidR="006D2240" w:rsidRPr="00244492">
        <w:rPr>
          <w:rFonts w:ascii="Arial" w:hAnsi="Arial" w:cs="Arial"/>
          <w:sz w:val="20"/>
          <w:szCs w:val="20"/>
        </w:rPr>
        <w:tab/>
      </w:r>
    </w:p>
    <w:p w:rsidR="00785B42" w:rsidRDefault="00785B42" w:rsidP="00785B42">
      <w:pPr>
        <w:jc w:val="both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>[Indsæt navn]</w:t>
      </w:r>
      <w:r>
        <w:rPr>
          <w:rFonts w:ascii="Arial" w:hAnsi="Arial" w:cs="Arial"/>
          <w:sz w:val="20"/>
          <w:szCs w:val="20"/>
        </w:rPr>
        <w:t xml:space="preserve">, </w:t>
      </w:r>
      <w:r w:rsidR="002D48A1">
        <w:rPr>
          <w:rFonts w:ascii="Arial" w:hAnsi="Arial" w:cs="Arial"/>
          <w:sz w:val="20"/>
          <w:szCs w:val="20"/>
        </w:rPr>
        <w:t>cpr-</w:t>
      </w:r>
      <w:r w:rsidR="002D48A1" w:rsidRPr="00244492">
        <w:rPr>
          <w:rFonts w:ascii="Arial" w:hAnsi="Arial" w:cs="Arial"/>
          <w:sz w:val="20"/>
          <w:szCs w:val="20"/>
        </w:rPr>
        <w:t>nr</w:t>
      </w:r>
      <w:r w:rsidR="002D4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[</w:t>
      </w:r>
      <w:r w:rsidR="002D48A1">
        <w:rPr>
          <w:rFonts w:ascii="Arial" w:hAnsi="Arial" w:cs="Arial"/>
          <w:sz w:val="20"/>
          <w:szCs w:val="20"/>
        </w:rPr>
        <w:t>Indsæt cpr-</w:t>
      </w:r>
      <w:r w:rsidRPr="00244492">
        <w:rPr>
          <w:rFonts w:ascii="Arial" w:hAnsi="Arial" w:cs="Arial"/>
          <w:sz w:val="20"/>
          <w:szCs w:val="20"/>
        </w:rPr>
        <w:t>nr</w:t>
      </w:r>
      <w:r w:rsidR="002D48A1">
        <w:rPr>
          <w:rFonts w:ascii="Arial" w:hAnsi="Arial" w:cs="Arial"/>
          <w:sz w:val="20"/>
          <w:szCs w:val="20"/>
        </w:rPr>
        <w:t>.</w:t>
      </w:r>
      <w:r w:rsidRPr="00244492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, </w:t>
      </w:r>
      <w:r w:rsidRPr="00244492">
        <w:rPr>
          <w:rFonts w:ascii="Arial" w:hAnsi="Arial" w:cs="Arial"/>
          <w:sz w:val="20"/>
          <w:szCs w:val="20"/>
        </w:rPr>
        <w:t>[Indsæt relation]</w:t>
      </w:r>
      <w:r w:rsidRPr="00244492">
        <w:rPr>
          <w:rFonts w:ascii="Arial" w:hAnsi="Arial" w:cs="Arial"/>
          <w:sz w:val="20"/>
          <w:szCs w:val="20"/>
        </w:rPr>
        <w:tab/>
        <w:t xml:space="preserve"> </w:t>
      </w:r>
      <w:r w:rsidRPr="00244492">
        <w:rPr>
          <w:rFonts w:ascii="Arial" w:hAnsi="Arial" w:cs="Arial"/>
          <w:sz w:val="20"/>
          <w:szCs w:val="20"/>
        </w:rPr>
        <w:tab/>
      </w:r>
      <w:r w:rsidRPr="00244492">
        <w:rPr>
          <w:rFonts w:ascii="Arial" w:hAnsi="Arial" w:cs="Arial"/>
          <w:sz w:val="20"/>
          <w:szCs w:val="20"/>
        </w:rPr>
        <w:tab/>
        <w:t xml:space="preserve"> </w:t>
      </w:r>
      <w:r w:rsidRPr="00244492">
        <w:rPr>
          <w:rFonts w:ascii="Arial" w:hAnsi="Arial" w:cs="Arial"/>
          <w:sz w:val="20"/>
          <w:szCs w:val="20"/>
        </w:rPr>
        <w:tab/>
        <w:t xml:space="preserve"> </w:t>
      </w:r>
    </w:p>
    <w:p w:rsidR="00785B42" w:rsidRDefault="00785B42" w:rsidP="00785B42">
      <w:pPr>
        <w:jc w:val="both"/>
        <w:rPr>
          <w:rFonts w:ascii="Arial" w:hAnsi="Arial" w:cs="Arial"/>
          <w:sz w:val="20"/>
          <w:szCs w:val="20"/>
        </w:rPr>
      </w:pPr>
    </w:p>
    <w:p w:rsidR="00785B42" w:rsidRDefault="00785B42" w:rsidP="006D2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[Indsæt navn], </w:t>
      </w:r>
      <w:r w:rsidR="002D48A1">
        <w:rPr>
          <w:rFonts w:ascii="Arial" w:hAnsi="Arial" w:cs="Arial"/>
          <w:sz w:val="20"/>
          <w:szCs w:val="20"/>
        </w:rPr>
        <w:t>cpr-</w:t>
      </w:r>
      <w:r w:rsidR="002D48A1" w:rsidRPr="00244492">
        <w:rPr>
          <w:rFonts w:ascii="Arial" w:hAnsi="Arial" w:cs="Arial"/>
          <w:sz w:val="20"/>
          <w:szCs w:val="20"/>
        </w:rPr>
        <w:t>nr</w:t>
      </w:r>
      <w:r w:rsidR="002D4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[</w:t>
      </w:r>
      <w:r w:rsidR="002D48A1">
        <w:rPr>
          <w:rFonts w:ascii="Arial" w:hAnsi="Arial" w:cs="Arial"/>
          <w:sz w:val="20"/>
          <w:szCs w:val="20"/>
        </w:rPr>
        <w:t>Indsæt cpr-</w:t>
      </w:r>
      <w:r w:rsidRPr="00244492">
        <w:rPr>
          <w:rFonts w:ascii="Arial" w:hAnsi="Arial" w:cs="Arial"/>
          <w:sz w:val="20"/>
          <w:szCs w:val="20"/>
        </w:rPr>
        <w:t>nr</w:t>
      </w:r>
      <w:r w:rsidR="002D48A1">
        <w:rPr>
          <w:rFonts w:ascii="Arial" w:hAnsi="Arial" w:cs="Arial"/>
          <w:sz w:val="20"/>
          <w:szCs w:val="20"/>
        </w:rPr>
        <w:t>.</w:t>
      </w:r>
      <w:r w:rsidRPr="00244492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, </w:t>
      </w:r>
      <w:r w:rsidRPr="00244492">
        <w:rPr>
          <w:rFonts w:ascii="Arial" w:hAnsi="Arial" w:cs="Arial"/>
          <w:sz w:val="20"/>
          <w:szCs w:val="20"/>
        </w:rPr>
        <w:t>[Indsæt relation]</w:t>
      </w:r>
      <w:r w:rsidRPr="00244492">
        <w:rPr>
          <w:rFonts w:ascii="Arial" w:hAnsi="Arial" w:cs="Arial"/>
          <w:sz w:val="20"/>
          <w:szCs w:val="20"/>
        </w:rPr>
        <w:tab/>
        <w:t xml:space="preserve"> </w:t>
      </w:r>
      <w:r w:rsidRPr="00244492">
        <w:rPr>
          <w:rFonts w:ascii="Arial" w:hAnsi="Arial" w:cs="Arial"/>
          <w:sz w:val="20"/>
          <w:szCs w:val="20"/>
        </w:rPr>
        <w:tab/>
      </w:r>
      <w:r w:rsidRPr="00244492">
        <w:rPr>
          <w:rFonts w:ascii="Arial" w:hAnsi="Arial" w:cs="Arial"/>
          <w:sz w:val="20"/>
          <w:szCs w:val="20"/>
        </w:rPr>
        <w:tab/>
        <w:t xml:space="preserve"> </w:t>
      </w:r>
      <w:r w:rsidRPr="00244492">
        <w:rPr>
          <w:rFonts w:ascii="Arial" w:hAnsi="Arial" w:cs="Arial"/>
          <w:sz w:val="20"/>
          <w:szCs w:val="20"/>
        </w:rPr>
        <w:tab/>
      </w:r>
      <w:r w:rsidRPr="00244492">
        <w:rPr>
          <w:rFonts w:ascii="Arial" w:hAnsi="Arial" w:cs="Arial"/>
          <w:sz w:val="20"/>
          <w:szCs w:val="20"/>
        </w:rPr>
        <w:tab/>
      </w:r>
      <w:r w:rsidRPr="00244492">
        <w:rPr>
          <w:rFonts w:ascii="Arial" w:hAnsi="Arial" w:cs="Arial"/>
          <w:sz w:val="20"/>
          <w:szCs w:val="20"/>
        </w:rPr>
        <w:tab/>
        <w:t xml:space="preserve"> </w:t>
      </w:r>
      <w:r w:rsidRPr="00244492">
        <w:rPr>
          <w:rFonts w:ascii="Arial" w:hAnsi="Arial" w:cs="Arial"/>
          <w:sz w:val="20"/>
          <w:szCs w:val="20"/>
        </w:rPr>
        <w:tab/>
      </w:r>
      <w:r w:rsidRPr="00244492">
        <w:rPr>
          <w:rFonts w:ascii="Arial" w:hAnsi="Arial" w:cs="Arial"/>
          <w:sz w:val="20"/>
          <w:szCs w:val="20"/>
        </w:rPr>
        <w:tab/>
      </w:r>
    </w:p>
    <w:p w:rsidR="009E4AC3" w:rsidRPr="00785B42" w:rsidRDefault="009E4AC3" w:rsidP="006D2240">
      <w:pPr>
        <w:jc w:val="both"/>
        <w:rPr>
          <w:rFonts w:ascii="Arial" w:hAnsi="Arial" w:cs="Arial"/>
          <w:sz w:val="20"/>
          <w:szCs w:val="20"/>
          <w:u w:val="single"/>
        </w:rPr>
      </w:pPr>
      <w:r w:rsidRPr="00785B42">
        <w:rPr>
          <w:rFonts w:ascii="Arial" w:hAnsi="Arial" w:cs="Arial"/>
          <w:sz w:val="20"/>
          <w:szCs w:val="20"/>
          <w:u w:val="single"/>
        </w:rPr>
        <w:t>Ansatte i kommune eller på anbringelsessted:</w:t>
      </w:r>
    </w:p>
    <w:p w:rsidR="00785B42" w:rsidRDefault="00785B42" w:rsidP="00B22DFE">
      <w:pPr>
        <w:ind w:firstLine="1304"/>
        <w:jc w:val="both"/>
        <w:rPr>
          <w:rFonts w:ascii="Arial" w:hAnsi="Arial" w:cs="Arial"/>
          <w:sz w:val="20"/>
          <w:szCs w:val="20"/>
        </w:rPr>
      </w:pPr>
    </w:p>
    <w:p w:rsidR="00A22310" w:rsidRPr="00244492" w:rsidRDefault="00785B42" w:rsidP="00785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[Indsæt navn], </w:t>
      </w:r>
      <w:r w:rsidR="00E00901">
        <w:rPr>
          <w:rFonts w:ascii="Arial" w:hAnsi="Arial" w:cs="Arial"/>
          <w:sz w:val="20"/>
          <w:szCs w:val="20"/>
        </w:rPr>
        <w:t>[stilling og arbejdssted]</w:t>
      </w:r>
      <w:r>
        <w:rPr>
          <w:rFonts w:ascii="Arial" w:hAnsi="Arial" w:cs="Arial"/>
          <w:sz w:val="20"/>
          <w:szCs w:val="20"/>
        </w:rPr>
        <w:t xml:space="preserve">, </w:t>
      </w:r>
      <w:r w:rsidR="00E00901">
        <w:rPr>
          <w:rFonts w:ascii="Arial" w:hAnsi="Arial" w:cs="Arial"/>
          <w:sz w:val="20"/>
          <w:szCs w:val="20"/>
        </w:rPr>
        <w:t>Myndighedssagsbehandler</w:t>
      </w:r>
    </w:p>
    <w:p w:rsidR="00A22310" w:rsidRPr="00244492" w:rsidRDefault="00A22310" w:rsidP="00B22DFE">
      <w:pPr>
        <w:ind w:firstLine="1304"/>
        <w:jc w:val="both"/>
        <w:rPr>
          <w:rFonts w:ascii="Arial" w:hAnsi="Arial" w:cs="Arial"/>
          <w:sz w:val="20"/>
          <w:szCs w:val="20"/>
        </w:rPr>
      </w:pPr>
    </w:p>
    <w:p w:rsidR="00785B42" w:rsidRPr="00244492" w:rsidRDefault="00785B42" w:rsidP="00785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[Indsæt navn], [stilling og arbejdssted], Myndighedssagsbehandler</w:t>
      </w:r>
    </w:p>
    <w:p w:rsidR="009029C6" w:rsidRPr="00244492" w:rsidRDefault="009029C6" w:rsidP="006D2240">
      <w:pPr>
        <w:jc w:val="both"/>
        <w:rPr>
          <w:rFonts w:ascii="Arial" w:hAnsi="Arial" w:cs="Arial"/>
          <w:sz w:val="20"/>
          <w:szCs w:val="20"/>
        </w:rPr>
      </w:pPr>
    </w:p>
    <w:p w:rsidR="006D2240" w:rsidRPr="00244492" w:rsidRDefault="002D48A1" w:rsidP="006D2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[i</w:t>
      </w:r>
      <w:r w:rsidR="009029C6" w:rsidRPr="00244492">
        <w:rPr>
          <w:rFonts w:ascii="Arial" w:hAnsi="Arial" w:cs="Arial"/>
          <w:sz w:val="20"/>
          <w:szCs w:val="20"/>
        </w:rPr>
        <w:t xml:space="preserve">ndsæt </w:t>
      </w:r>
      <w:r w:rsidR="00401E86">
        <w:rPr>
          <w:rFonts w:ascii="Arial" w:hAnsi="Arial" w:cs="Arial"/>
          <w:sz w:val="20"/>
          <w:szCs w:val="20"/>
        </w:rPr>
        <w:t xml:space="preserve">den unges </w:t>
      </w:r>
      <w:r w:rsidR="009029C6" w:rsidRPr="00244492">
        <w:rPr>
          <w:rFonts w:ascii="Arial" w:hAnsi="Arial" w:cs="Arial"/>
          <w:sz w:val="20"/>
          <w:szCs w:val="20"/>
        </w:rPr>
        <w:t>navn]</w:t>
      </w:r>
      <w:r w:rsidR="00A22310" w:rsidRPr="00244492">
        <w:rPr>
          <w:rFonts w:ascii="Arial" w:hAnsi="Arial" w:cs="Arial"/>
          <w:sz w:val="20"/>
          <w:szCs w:val="20"/>
        </w:rPr>
        <w:t xml:space="preserve"> </w:t>
      </w:r>
      <w:r w:rsidR="009029C6" w:rsidRPr="00244492"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z w:val="20"/>
          <w:szCs w:val="20"/>
        </w:rPr>
        <w:t>underlagt besøgskontrol, skal [i</w:t>
      </w:r>
      <w:r w:rsidR="009029C6" w:rsidRPr="00244492">
        <w:rPr>
          <w:rFonts w:ascii="Arial" w:hAnsi="Arial" w:cs="Arial"/>
          <w:sz w:val="20"/>
          <w:szCs w:val="20"/>
        </w:rPr>
        <w:t>ndsæt kommune</w:t>
      </w:r>
      <w:r>
        <w:rPr>
          <w:rFonts w:ascii="Arial" w:hAnsi="Arial" w:cs="Arial"/>
          <w:sz w:val="20"/>
          <w:szCs w:val="20"/>
        </w:rPr>
        <w:t>navn] hermed anmode [i</w:t>
      </w:r>
      <w:r w:rsidR="009029C6" w:rsidRPr="00244492">
        <w:rPr>
          <w:rFonts w:ascii="Arial" w:hAnsi="Arial" w:cs="Arial"/>
          <w:sz w:val="20"/>
          <w:szCs w:val="20"/>
        </w:rPr>
        <w:t>ndsæt politikredsens navn] om at vurdere, hvilke af ovennævnte personer, der kan få tilladelse til at</w:t>
      </w:r>
      <w:r>
        <w:rPr>
          <w:rFonts w:ascii="Arial" w:hAnsi="Arial" w:cs="Arial"/>
          <w:sz w:val="20"/>
          <w:szCs w:val="20"/>
        </w:rPr>
        <w:t xml:space="preserve"> deltage i netværkssamråd for [i</w:t>
      </w:r>
      <w:r w:rsidR="009029C6" w:rsidRPr="00244492">
        <w:rPr>
          <w:rFonts w:ascii="Arial" w:hAnsi="Arial" w:cs="Arial"/>
          <w:sz w:val="20"/>
          <w:szCs w:val="20"/>
        </w:rPr>
        <w:t xml:space="preserve">ndsæt </w:t>
      </w:r>
      <w:r>
        <w:rPr>
          <w:rFonts w:ascii="Arial" w:hAnsi="Arial" w:cs="Arial"/>
          <w:sz w:val="20"/>
          <w:szCs w:val="20"/>
        </w:rPr>
        <w:t xml:space="preserve">den unges </w:t>
      </w:r>
      <w:r w:rsidR="009029C6" w:rsidRPr="00244492">
        <w:rPr>
          <w:rFonts w:ascii="Arial" w:hAnsi="Arial" w:cs="Arial"/>
          <w:sz w:val="20"/>
          <w:szCs w:val="20"/>
        </w:rPr>
        <w:t>navn].</w:t>
      </w:r>
      <w:r w:rsidR="006D2240" w:rsidRPr="00244492">
        <w:rPr>
          <w:rFonts w:ascii="Arial" w:hAnsi="Arial" w:cs="Arial"/>
          <w:sz w:val="20"/>
          <w:szCs w:val="20"/>
        </w:rPr>
        <w:tab/>
      </w:r>
    </w:p>
    <w:p w:rsidR="00B729AB" w:rsidRPr="00244492" w:rsidRDefault="006D2240" w:rsidP="00B12490">
      <w:pPr>
        <w:jc w:val="both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ab/>
      </w:r>
    </w:p>
    <w:p w:rsidR="000E1F58" w:rsidRPr="00244492" w:rsidRDefault="000E1F58" w:rsidP="00B729AB">
      <w:pPr>
        <w:jc w:val="both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 xml:space="preserve">Mødeleder under mødet er </w:t>
      </w:r>
      <w:r w:rsidR="002D48A1">
        <w:rPr>
          <w:rFonts w:ascii="Arial" w:hAnsi="Arial" w:cs="Arial"/>
          <w:sz w:val="20"/>
          <w:szCs w:val="20"/>
        </w:rPr>
        <w:t>[i</w:t>
      </w:r>
      <w:r w:rsidR="00704737" w:rsidRPr="00244492">
        <w:rPr>
          <w:rFonts w:ascii="Arial" w:hAnsi="Arial" w:cs="Arial"/>
          <w:sz w:val="20"/>
          <w:szCs w:val="20"/>
        </w:rPr>
        <w:t>ndsæt n</w:t>
      </w:r>
      <w:r w:rsidRPr="00244492">
        <w:rPr>
          <w:rFonts w:ascii="Arial" w:hAnsi="Arial" w:cs="Arial"/>
          <w:sz w:val="20"/>
          <w:szCs w:val="20"/>
        </w:rPr>
        <w:t>avn, stilling, kommune</w:t>
      </w:r>
      <w:r w:rsidR="00704737" w:rsidRPr="00244492">
        <w:rPr>
          <w:rFonts w:ascii="Arial" w:hAnsi="Arial" w:cs="Arial"/>
          <w:sz w:val="20"/>
          <w:szCs w:val="20"/>
        </w:rPr>
        <w:t>]</w:t>
      </w:r>
      <w:r w:rsidRPr="00244492">
        <w:rPr>
          <w:rFonts w:ascii="Arial" w:hAnsi="Arial" w:cs="Arial"/>
          <w:sz w:val="20"/>
          <w:szCs w:val="20"/>
        </w:rPr>
        <w:t xml:space="preserve">. Endvidere deltager </w:t>
      </w:r>
      <w:r w:rsidR="002D48A1">
        <w:rPr>
          <w:rFonts w:ascii="Arial" w:hAnsi="Arial" w:cs="Arial"/>
          <w:sz w:val="20"/>
          <w:szCs w:val="20"/>
        </w:rPr>
        <w:t>[i</w:t>
      </w:r>
      <w:r w:rsidR="00704737" w:rsidRPr="00244492">
        <w:rPr>
          <w:rFonts w:ascii="Arial" w:hAnsi="Arial" w:cs="Arial"/>
          <w:sz w:val="20"/>
          <w:szCs w:val="20"/>
        </w:rPr>
        <w:t xml:space="preserve">ndsæt </w:t>
      </w:r>
      <w:r w:rsidR="00B01B6B" w:rsidRPr="00244492">
        <w:rPr>
          <w:rFonts w:ascii="Arial" w:hAnsi="Arial" w:cs="Arial"/>
          <w:sz w:val="20"/>
          <w:szCs w:val="20"/>
        </w:rPr>
        <w:t>navn, stilling</w:t>
      </w:r>
      <w:r w:rsidR="002D48A1">
        <w:rPr>
          <w:rFonts w:ascii="Arial" w:hAnsi="Arial" w:cs="Arial"/>
          <w:sz w:val="20"/>
          <w:szCs w:val="20"/>
        </w:rPr>
        <w:t>] fra den sikrede institution [i</w:t>
      </w:r>
      <w:r w:rsidR="00704737" w:rsidRPr="00244492">
        <w:rPr>
          <w:rFonts w:ascii="Arial" w:hAnsi="Arial" w:cs="Arial"/>
          <w:sz w:val="20"/>
          <w:szCs w:val="20"/>
        </w:rPr>
        <w:t xml:space="preserve">ndsæt </w:t>
      </w:r>
      <w:r w:rsidRPr="00244492">
        <w:rPr>
          <w:rFonts w:ascii="Arial" w:hAnsi="Arial" w:cs="Arial"/>
          <w:sz w:val="20"/>
          <w:szCs w:val="20"/>
        </w:rPr>
        <w:t xml:space="preserve">navn </w:t>
      </w:r>
      <w:r w:rsidR="00704737" w:rsidRPr="00244492">
        <w:rPr>
          <w:rFonts w:ascii="Arial" w:hAnsi="Arial" w:cs="Arial"/>
          <w:sz w:val="20"/>
          <w:szCs w:val="20"/>
        </w:rPr>
        <w:t>på</w:t>
      </w:r>
      <w:r w:rsidRPr="00244492">
        <w:rPr>
          <w:rFonts w:ascii="Arial" w:hAnsi="Arial" w:cs="Arial"/>
          <w:sz w:val="20"/>
          <w:szCs w:val="20"/>
        </w:rPr>
        <w:t xml:space="preserve"> institution</w:t>
      </w:r>
      <w:r w:rsidR="00704737" w:rsidRPr="00244492">
        <w:rPr>
          <w:rFonts w:ascii="Arial" w:hAnsi="Arial" w:cs="Arial"/>
          <w:sz w:val="20"/>
          <w:szCs w:val="20"/>
        </w:rPr>
        <w:t>].</w:t>
      </w:r>
    </w:p>
    <w:p w:rsidR="000E1F58" w:rsidRPr="00244492" w:rsidRDefault="000E1F58" w:rsidP="00B729AB">
      <w:pPr>
        <w:jc w:val="both"/>
        <w:rPr>
          <w:rFonts w:ascii="Arial" w:hAnsi="Arial" w:cs="Arial"/>
          <w:sz w:val="20"/>
          <w:szCs w:val="20"/>
        </w:rPr>
      </w:pPr>
    </w:p>
    <w:p w:rsidR="006D2240" w:rsidRPr="00244492" w:rsidRDefault="006D2240" w:rsidP="00B729AB">
      <w:pPr>
        <w:jc w:val="both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 xml:space="preserve">Den mest optimale form for et netværkssamråd er, at de inviterede personer, efter en introduktion, sidder for sig selv og afholder netværkssamrådet uden indblanding fra </w:t>
      </w:r>
      <w:r w:rsidR="00862037" w:rsidRPr="00244492">
        <w:rPr>
          <w:rFonts w:ascii="Arial" w:hAnsi="Arial" w:cs="Arial"/>
          <w:sz w:val="20"/>
          <w:szCs w:val="20"/>
        </w:rPr>
        <w:t>øvrige personer.</w:t>
      </w:r>
      <w:r w:rsidRPr="00244492">
        <w:rPr>
          <w:rFonts w:ascii="Arial" w:hAnsi="Arial" w:cs="Arial"/>
          <w:sz w:val="20"/>
          <w:szCs w:val="20"/>
        </w:rPr>
        <w:t xml:space="preserve"> Da </w:t>
      </w:r>
      <w:r w:rsidR="002D48A1">
        <w:rPr>
          <w:rFonts w:ascii="Arial" w:hAnsi="Arial" w:cs="Arial"/>
          <w:sz w:val="20"/>
          <w:szCs w:val="20"/>
        </w:rPr>
        <w:t>[i</w:t>
      </w:r>
      <w:r w:rsidR="00127A99" w:rsidRPr="00244492">
        <w:rPr>
          <w:rFonts w:ascii="Arial" w:hAnsi="Arial" w:cs="Arial"/>
          <w:sz w:val="20"/>
          <w:szCs w:val="20"/>
        </w:rPr>
        <w:t xml:space="preserve">ndsæt </w:t>
      </w:r>
      <w:r w:rsidR="00401E86">
        <w:rPr>
          <w:rFonts w:ascii="Arial" w:hAnsi="Arial" w:cs="Arial"/>
          <w:sz w:val="20"/>
          <w:szCs w:val="20"/>
        </w:rPr>
        <w:t xml:space="preserve">den unges </w:t>
      </w:r>
      <w:r w:rsidR="00127A99" w:rsidRPr="00244492">
        <w:rPr>
          <w:rFonts w:ascii="Arial" w:hAnsi="Arial" w:cs="Arial"/>
          <w:sz w:val="20"/>
          <w:szCs w:val="20"/>
        </w:rPr>
        <w:t>navn]</w:t>
      </w:r>
      <w:r w:rsidRPr="00244492">
        <w:rPr>
          <w:rFonts w:ascii="Arial" w:hAnsi="Arial" w:cs="Arial"/>
          <w:sz w:val="20"/>
          <w:szCs w:val="20"/>
        </w:rPr>
        <w:t xml:space="preserve"> er underlagt brev</w:t>
      </w:r>
      <w:r w:rsidR="004335D1">
        <w:rPr>
          <w:rFonts w:ascii="Arial" w:hAnsi="Arial" w:cs="Arial"/>
          <w:sz w:val="20"/>
          <w:szCs w:val="20"/>
        </w:rPr>
        <w:t>-</w:t>
      </w:r>
      <w:r w:rsidRPr="00244492">
        <w:rPr>
          <w:rFonts w:ascii="Arial" w:hAnsi="Arial" w:cs="Arial"/>
          <w:sz w:val="20"/>
          <w:szCs w:val="20"/>
        </w:rPr>
        <w:t xml:space="preserve"> og besøgskontrol, kræver dette en dispensation fra kontrollerne under mødet. Om nødvendigt kan der sidde en betjent med under netværkssamrådet, ganske som ved et almindeligt besøg.  </w:t>
      </w:r>
    </w:p>
    <w:p w:rsidR="006D2240" w:rsidRPr="00244492" w:rsidRDefault="006D2240" w:rsidP="006D2240">
      <w:pPr>
        <w:jc w:val="both"/>
        <w:rPr>
          <w:rFonts w:ascii="Arial" w:hAnsi="Arial" w:cs="Arial"/>
          <w:sz w:val="20"/>
          <w:szCs w:val="20"/>
        </w:rPr>
      </w:pPr>
    </w:p>
    <w:p w:rsidR="00263A95" w:rsidRPr="00244492" w:rsidRDefault="00263A95" w:rsidP="006D2240">
      <w:pPr>
        <w:jc w:val="both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>Såfremt der er spørgsmål til dette, er man velkommen til at rette dem til undertegnede</w:t>
      </w:r>
      <w:r w:rsidRPr="00244492">
        <w:rPr>
          <w:rFonts w:ascii="Arial" w:hAnsi="Arial" w:cs="Arial"/>
          <w:color w:val="1F497D"/>
          <w:sz w:val="20"/>
          <w:szCs w:val="20"/>
        </w:rPr>
        <w:t>.</w:t>
      </w:r>
    </w:p>
    <w:p w:rsidR="006D2240" w:rsidRPr="00244492" w:rsidRDefault="006D2240" w:rsidP="006D2240">
      <w:pPr>
        <w:jc w:val="center"/>
        <w:rPr>
          <w:rFonts w:ascii="Arial" w:hAnsi="Arial" w:cs="Arial"/>
          <w:sz w:val="20"/>
          <w:szCs w:val="20"/>
        </w:rPr>
      </w:pPr>
    </w:p>
    <w:p w:rsidR="006D2240" w:rsidRPr="00244492" w:rsidRDefault="00D77144" w:rsidP="006D2240">
      <w:pPr>
        <w:jc w:val="center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>Venlig hilsen</w:t>
      </w:r>
    </w:p>
    <w:p w:rsidR="00D77144" w:rsidRPr="00244492" w:rsidRDefault="00D77144" w:rsidP="006D2240">
      <w:pPr>
        <w:jc w:val="center"/>
        <w:rPr>
          <w:rFonts w:ascii="Arial" w:hAnsi="Arial" w:cs="Arial"/>
          <w:sz w:val="20"/>
          <w:szCs w:val="20"/>
        </w:rPr>
      </w:pPr>
      <w:r w:rsidRPr="00244492">
        <w:rPr>
          <w:rFonts w:ascii="Arial" w:hAnsi="Arial" w:cs="Arial"/>
          <w:sz w:val="20"/>
          <w:szCs w:val="20"/>
        </w:rPr>
        <w:t>[Indsæt navn og kontaktoplysninger]</w:t>
      </w:r>
    </w:p>
    <w:p w:rsidR="00EC55D2" w:rsidRPr="00E423CD" w:rsidRDefault="00EC55D2" w:rsidP="00EC55D2"/>
    <w:sectPr w:rsidR="00EC55D2" w:rsidRPr="00E423CD" w:rsidSect="006A7AF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95" w:rsidRDefault="00262C95" w:rsidP="006E4702">
      <w:r>
        <w:separator/>
      </w:r>
    </w:p>
  </w:endnote>
  <w:endnote w:type="continuationSeparator" w:id="0">
    <w:p w:rsidR="00262C95" w:rsidRDefault="00262C95" w:rsidP="006E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5" w:rsidRDefault="00861335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95" w:rsidRDefault="00262C95" w:rsidP="006E4702">
      <w:r>
        <w:separator/>
      </w:r>
    </w:p>
  </w:footnote>
  <w:footnote w:type="continuationSeparator" w:id="0">
    <w:p w:rsidR="00262C95" w:rsidRDefault="00262C95" w:rsidP="006E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3E08"/>
    <w:rsid w:val="00022D3F"/>
    <w:rsid w:val="000468FE"/>
    <w:rsid w:val="0009524D"/>
    <w:rsid w:val="000B1CD7"/>
    <w:rsid w:val="000D1052"/>
    <w:rsid w:val="000E1F58"/>
    <w:rsid w:val="00106F9D"/>
    <w:rsid w:val="0012318E"/>
    <w:rsid w:val="00127A99"/>
    <w:rsid w:val="0017365B"/>
    <w:rsid w:val="001A3A24"/>
    <w:rsid w:val="001B32D0"/>
    <w:rsid w:val="00211D38"/>
    <w:rsid w:val="00235FC0"/>
    <w:rsid w:val="00244492"/>
    <w:rsid w:val="002467C1"/>
    <w:rsid w:val="00262C95"/>
    <w:rsid w:val="00263A95"/>
    <w:rsid w:val="002667C2"/>
    <w:rsid w:val="002C1F85"/>
    <w:rsid w:val="002D48A1"/>
    <w:rsid w:val="002F17F1"/>
    <w:rsid w:val="00346A1F"/>
    <w:rsid w:val="003B553F"/>
    <w:rsid w:val="003D030D"/>
    <w:rsid w:val="00401E86"/>
    <w:rsid w:val="004335D1"/>
    <w:rsid w:val="0044723E"/>
    <w:rsid w:val="004546C6"/>
    <w:rsid w:val="00463126"/>
    <w:rsid w:val="0049799A"/>
    <w:rsid w:val="00497FBE"/>
    <w:rsid w:val="004B0A75"/>
    <w:rsid w:val="004B7B5F"/>
    <w:rsid w:val="004C0B0D"/>
    <w:rsid w:val="00516A1B"/>
    <w:rsid w:val="005847F8"/>
    <w:rsid w:val="005A00A9"/>
    <w:rsid w:val="005B27A9"/>
    <w:rsid w:val="005B551A"/>
    <w:rsid w:val="005C79D7"/>
    <w:rsid w:val="005E7925"/>
    <w:rsid w:val="00600FA1"/>
    <w:rsid w:val="00603BFA"/>
    <w:rsid w:val="00645DF8"/>
    <w:rsid w:val="006534BD"/>
    <w:rsid w:val="0065498C"/>
    <w:rsid w:val="00664A7B"/>
    <w:rsid w:val="006A7AF5"/>
    <w:rsid w:val="006D2240"/>
    <w:rsid w:val="006D7E26"/>
    <w:rsid w:val="006E4702"/>
    <w:rsid w:val="00700F5E"/>
    <w:rsid w:val="00704737"/>
    <w:rsid w:val="00720A08"/>
    <w:rsid w:val="00723E08"/>
    <w:rsid w:val="007257EB"/>
    <w:rsid w:val="007273EC"/>
    <w:rsid w:val="00735CEC"/>
    <w:rsid w:val="0073638B"/>
    <w:rsid w:val="00746638"/>
    <w:rsid w:val="00785B42"/>
    <w:rsid w:val="007A6EF4"/>
    <w:rsid w:val="007D1CC5"/>
    <w:rsid w:val="007F728F"/>
    <w:rsid w:val="0085314A"/>
    <w:rsid w:val="00855475"/>
    <w:rsid w:val="00861335"/>
    <w:rsid w:val="00862037"/>
    <w:rsid w:val="00874E60"/>
    <w:rsid w:val="00876825"/>
    <w:rsid w:val="00884D19"/>
    <w:rsid w:val="009029C6"/>
    <w:rsid w:val="00920E4F"/>
    <w:rsid w:val="009340E1"/>
    <w:rsid w:val="00990DE1"/>
    <w:rsid w:val="009964EF"/>
    <w:rsid w:val="009A46B9"/>
    <w:rsid w:val="009B673B"/>
    <w:rsid w:val="009B7814"/>
    <w:rsid w:val="009D453F"/>
    <w:rsid w:val="009E00A7"/>
    <w:rsid w:val="009E4AC3"/>
    <w:rsid w:val="00A058DA"/>
    <w:rsid w:val="00A22310"/>
    <w:rsid w:val="00A3512D"/>
    <w:rsid w:val="00AE3AE8"/>
    <w:rsid w:val="00B01B6B"/>
    <w:rsid w:val="00B12490"/>
    <w:rsid w:val="00B22DFE"/>
    <w:rsid w:val="00B234BE"/>
    <w:rsid w:val="00B474FD"/>
    <w:rsid w:val="00B70869"/>
    <w:rsid w:val="00B729AB"/>
    <w:rsid w:val="00B87BD8"/>
    <w:rsid w:val="00BA1CA6"/>
    <w:rsid w:val="00BE4621"/>
    <w:rsid w:val="00BE470D"/>
    <w:rsid w:val="00C00358"/>
    <w:rsid w:val="00C25E2E"/>
    <w:rsid w:val="00C25F65"/>
    <w:rsid w:val="00C40C7A"/>
    <w:rsid w:val="00C4455C"/>
    <w:rsid w:val="00C5665A"/>
    <w:rsid w:val="00C72982"/>
    <w:rsid w:val="00C83316"/>
    <w:rsid w:val="00C94709"/>
    <w:rsid w:val="00CC4AA5"/>
    <w:rsid w:val="00D42375"/>
    <w:rsid w:val="00D62634"/>
    <w:rsid w:val="00D76597"/>
    <w:rsid w:val="00D77144"/>
    <w:rsid w:val="00DB1C1E"/>
    <w:rsid w:val="00DB32FD"/>
    <w:rsid w:val="00DC00F2"/>
    <w:rsid w:val="00DD184A"/>
    <w:rsid w:val="00DF3070"/>
    <w:rsid w:val="00DF5A79"/>
    <w:rsid w:val="00E00901"/>
    <w:rsid w:val="00E423CD"/>
    <w:rsid w:val="00E46161"/>
    <w:rsid w:val="00E61222"/>
    <w:rsid w:val="00E80C43"/>
    <w:rsid w:val="00E83C39"/>
    <w:rsid w:val="00E93156"/>
    <w:rsid w:val="00EB580E"/>
    <w:rsid w:val="00EC55D2"/>
    <w:rsid w:val="00EE7797"/>
    <w:rsid w:val="00F36D72"/>
    <w:rsid w:val="00F61B2A"/>
    <w:rsid w:val="00F756B5"/>
    <w:rsid w:val="00F816B9"/>
    <w:rsid w:val="00FA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line="520" w:lineRule="exact"/>
      <w:ind w:left="357" w:hanging="357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line="280" w:lineRule="exac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line="280" w:lineRule="exact"/>
      <w:ind w:left="794" w:hanging="794"/>
      <w:jc w:val="both"/>
      <w:outlineLvl w:val="2"/>
    </w:pPr>
    <w:rPr>
      <w:rFonts w:ascii="Candara" w:eastAsiaTheme="majorEastAsia" w:hAnsi="Candara" w:cstheme="majorBidi"/>
      <w:b/>
      <w:bCs/>
      <w:color w:val="7391A2" w:themeColor="accent1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line="280" w:lineRule="exact"/>
      <w:jc w:val="both"/>
      <w:outlineLvl w:val="3"/>
    </w:pPr>
    <w:rPr>
      <w:rFonts w:ascii="Candara" w:eastAsiaTheme="majorEastAsia" w:hAnsi="Candara" w:cstheme="majorBidi"/>
      <w:bCs/>
      <w:iCs/>
      <w:color w:val="7391A2" w:themeColor="accent1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spacing w:after="280" w:line="280" w:lineRule="exact"/>
      <w:ind w:left="720"/>
      <w:contextualSpacing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29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729A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729A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29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29A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444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449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444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4492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\AppData\Roaming\Microsoft\Skabeloner\Notat_03.dotx" TargetMode="External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230D5-0E6F-4FF9-B22E-FDB692E6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Notat_03</Template>
  <TotalTime>0</TotalTime>
  <Pages>1</Pages>
  <Words>368</Words>
  <Characters>2250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</dc:creator>
  <cp:lastModifiedBy>Martine Høiler</cp:lastModifiedBy>
  <cp:revision>2</cp:revision>
  <dcterms:created xsi:type="dcterms:W3CDTF">2015-04-08T14:37:00Z</dcterms:created>
  <dcterms:modified xsi:type="dcterms:W3CDTF">2015-04-08T14:37:00Z</dcterms:modified>
</cp:coreProperties>
</file>