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bookmarkStart w:id="0" w:name="_GoBack"/>
      <w:bookmarkEnd w:id="0"/>
      <w:r>
        <w:t>AFRAPPORTERING</w:t>
      </w:r>
    </w:p>
    <w:p w14:paraId="12A6BAFD" w14:textId="56BD42A2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1C49831E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4E44A251" w:rsidR="00352E25" w:rsidRDefault="00D81FA2" w:rsidP="00046BFA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131169">
        <w:rPr>
          <w:rFonts w:cs="Arial"/>
          <w:szCs w:val="20"/>
        </w:rPr>
        <w:br/>
      </w:r>
      <w:hyperlink r:id="rId9" w:history="1">
        <w:r w:rsidR="00E53028">
          <w:rPr>
            <w:rStyle w:val="Hyperlink"/>
            <w:rFonts w:cs="Arial"/>
            <w:szCs w:val="20"/>
            <w:u w:val="single"/>
          </w:rPr>
          <w:t>https://sbst.dk/puljer-og-tilskud/social-og-aeldreomraadet/generelle-informationer-om-tilskud/projekt-og-budgetaendringer</w:t>
        </w:r>
      </w:hyperlink>
      <w:r w:rsidR="00131169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1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BF0D9AD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61DBCD10" w14:textId="01A2E615" w:rsidR="00046BFA" w:rsidRDefault="00046BFA" w:rsidP="00D81FA2">
      <w:pPr>
        <w:rPr>
          <w:rFonts w:cs="Arial"/>
          <w:i/>
          <w:szCs w:val="20"/>
        </w:rPr>
      </w:pPr>
    </w:p>
    <w:p w14:paraId="61615D10" w14:textId="041F415E" w:rsidR="00046BFA" w:rsidRDefault="00046BFA" w:rsidP="00D81FA2">
      <w:pPr>
        <w:rPr>
          <w:rFonts w:cs="Arial"/>
          <w:i/>
          <w:szCs w:val="20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77777777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>
        <w:instrText xml:space="preserve"> FORMCHECKBOX </w:instrText>
      </w:r>
      <w:r w:rsidR="003D6361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Årsrapport </w:t>
      </w:r>
    </w:p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2"/>
      <w:r>
        <w:instrText xml:space="preserve"> FORMCHECKBOX </w:instrText>
      </w:r>
      <w:r w:rsidR="003D6361">
        <w:fldChar w:fldCharType="separate"/>
      </w:r>
      <w:r>
        <w:fldChar w:fldCharType="end"/>
      </w:r>
      <w:bookmarkEnd w:id="3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8DBC322" w14:textId="7CD2D19B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3D6361">
        <w:rPr>
          <w:rStyle w:val="Pladsholdertekst"/>
          <w:color w:val="auto"/>
        </w:rPr>
      </w:r>
      <w:r w:rsidR="003D6361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63843" w14:textId="77777777" w:rsidR="003D6361" w:rsidRDefault="003D6361" w:rsidP="005D1D2F">
      <w:pPr>
        <w:spacing w:line="240" w:lineRule="auto"/>
      </w:pPr>
      <w:r>
        <w:separator/>
      </w:r>
    </w:p>
  </w:endnote>
  <w:endnote w:type="continuationSeparator" w:id="0">
    <w:p w14:paraId="37053EE8" w14:textId="77777777" w:rsidR="003D6361" w:rsidRDefault="003D6361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47C3E506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201066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3EBDE" w14:textId="77777777" w:rsidR="003D6361" w:rsidRDefault="003D6361" w:rsidP="005D1D2F">
      <w:pPr>
        <w:spacing w:line="240" w:lineRule="auto"/>
      </w:pPr>
      <w:r>
        <w:separator/>
      </w:r>
    </w:p>
  </w:footnote>
  <w:footnote w:type="continuationSeparator" w:id="0">
    <w:p w14:paraId="5CD8354E" w14:textId="77777777" w:rsidR="003D6361" w:rsidRDefault="003D6361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46BFA"/>
    <w:rsid w:val="00051338"/>
    <w:rsid w:val="00074BA0"/>
    <w:rsid w:val="00077111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31169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01066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D6361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76E88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B0647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social-og-aeldreomraadet/generelle-informationer-om-tilskud/projekt-og-budgetaendring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A7F15-3E9F-4FBD-AD91-220D5E35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3067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Vibeke Anne-Grete Rasmussen</cp:lastModifiedBy>
  <cp:revision>2</cp:revision>
  <dcterms:created xsi:type="dcterms:W3CDTF">2025-01-15T11:39:00Z</dcterms:created>
  <dcterms:modified xsi:type="dcterms:W3CDTF">2025-01-15T11:39:00Z</dcterms:modified>
</cp:coreProperties>
</file>